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F8" w:rsidRPr="009B03FF" w:rsidRDefault="001221F8" w:rsidP="001221F8">
      <w:pPr>
        <w:pStyle w:val="Header"/>
        <w:tabs>
          <w:tab w:val="clear" w:pos="4680"/>
          <w:tab w:val="left" w:pos="6480"/>
        </w:tabs>
        <w:jc w:val="right"/>
        <w:rPr>
          <w:rFonts w:ascii="Georgia" w:hAnsi="Georgia" w:cs="Times New Roman"/>
          <w:position w:val="-10"/>
          <w:sz w:val="24"/>
        </w:rPr>
      </w:pPr>
      <w:r w:rsidRPr="009B03FF"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432ED683" wp14:editId="76E82CF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76575" cy="828675"/>
            <wp:effectExtent l="0" t="0" r="9525" b="9525"/>
            <wp:wrapThrough wrapText="bothSides">
              <wp:wrapPolygon edited="0">
                <wp:start x="0" y="0"/>
                <wp:lineTo x="0" y="21352"/>
                <wp:lineTo x="21533" y="21352"/>
                <wp:lineTo x="21533" y="0"/>
                <wp:lineTo x="0" y="0"/>
              </wp:wrapPolygon>
            </wp:wrapThrough>
            <wp:docPr id="3" name="Picture 3" descr="horizDOTlogo-(9)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izDOTlogo-(9)-FIN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03FF">
        <w:rPr>
          <w:rFonts w:ascii="Georgia" w:hAnsi="Georgia" w:cs="Times New Roman"/>
          <w:b/>
          <w:bCs/>
          <w:position w:val="-10"/>
          <w:sz w:val="24"/>
        </w:rPr>
        <w:t>Michelle Lujan Grisham</w:t>
      </w:r>
      <w:r w:rsidRPr="009B03FF">
        <w:rPr>
          <w:rFonts w:ascii="Georgia" w:hAnsi="Georgia" w:cs="Times New Roman"/>
          <w:position w:val="-10"/>
          <w:sz w:val="24"/>
        </w:rPr>
        <w:br/>
        <w:t xml:space="preserve">                   Governor</w:t>
      </w:r>
    </w:p>
    <w:p w:rsidR="001221F8" w:rsidRPr="009B03FF" w:rsidRDefault="001221F8" w:rsidP="001221F8">
      <w:pPr>
        <w:pStyle w:val="Header"/>
        <w:tabs>
          <w:tab w:val="clear" w:pos="4680"/>
          <w:tab w:val="left" w:pos="6480"/>
        </w:tabs>
        <w:jc w:val="right"/>
        <w:rPr>
          <w:rFonts w:ascii="Georgia" w:hAnsi="Georgia" w:cs="Times New Roman"/>
          <w:sz w:val="24"/>
        </w:rPr>
      </w:pPr>
    </w:p>
    <w:p w:rsidR="001221F8" w:rsidRPr="009B03FF" w:rsidRDefault="001221F8" w:rsidP="001221F8">
      <w:pPr>
        <w:pStyle w:val="Header"/>
        <w:tabs>
          <w:tab w:val="clear" w:pos="4680"/>
          <w:tab w:val="left" w:pos="6480"/>
        </w:tabs>
        <w:jc w:val="right"/>
        <w:rPr>
          <w:rFonts w:ascii="Georgia" w:hAnsi="Georgia" w:cs="Times New Roman"/>
          <w:sz w:val="24"/>
        </w:rPr>
      </w:pPr>
    </w:p>
    <w:p w:rsidR="001221F8" w:rsidRPr="009B03FF" w:rsidRDefault="001221F8" w:rsidP="001221F8">
      <w:pPr>
        <w:pStyle w:val="Header"/>
        <w:tabs>
          <w:tab w:val="clear" w:pos="4680"/>
          <w:tab w:val="left" w:pos="6480"/>
        </w:tabs>
        <w:jc w:val="right"/>
        <w:rPr>
          <w:rFonts w:ascii="Georgia" w:hAnsi="Georgia" w:cs="Times New Roman"/>
          <w:b/>
          <w:sz w:val="24"/>
        </w:rPr>
      </w:pPr>
      <w:r w:rsidRPr="009B03FF">
        <w:rPr>
          <w:rFonts w:ascii="Georgia" w:hAnsi="Georgia" w:cs="Times New Roman"/>
          <w:b/>
          <w:sz w:val="24"/>
        </w:rPr>
        <w:t>Michael R. Sandoval</w:t>
      </w:r>
    </w:p>
    <w:p w:rsidR="001221F8" w:rsidRPr="009B03FF" w:rsidRDefault="001221F8" w:rsidP="001221F8">
      <w:pPr>
        <w:jc w:val="right"/>
        <w:rPr>
          <w:rFonts w:ascii="Georgia" w:hAnsi="Georgia" w:cs="Times New Roman"/>
          <w:sz w:val="24"/>
          <w:szCs w:val="24"/>
        </w:rPr>
      </w:pPr>
      <w:r w:rsidRPr="009B03FF">
        <w:rPr>
          <w:rFonts w:ascii="Georgia" w:hAnsi="Georgia" w:cs="Times New Roman"/>
          <w:b/>
          <w:noProof/>
          <w:sz w:val="24"/>
          <w:szCs w:val="24"/>
        </w:rPr>
        <w:t xml:space="preserve"> </w:t>
      </w:r>
      <w:r w:rsidRPr="009B03FF">
        <w:rPr>
          <w:rFonts w:ascii="Georgia" w:hAnsi="Georgia" w:cs="Times New Roman"/>
          <w:b/>
          <w:sz w:val="24"/>
          <w:szCs w:val="24"/>
        </w:rPr>
        <w:tab/>
      </w:r>
      <w:r w:rsidRPr="009B03FF">
        <w:rPr>
          <w:rFonts w:ascii="Georgia" w:hAnsi="Georgia" w:cs="Times New Roman"/>
          <w:b/>
          <w:sz w:val="24"/>
          <w:szCs w:val="24"/>
        </w:rPr>
        <w:tab/>
      </w:r>
      <w:r w:rsidRPr="009B03FF">
        <w:rPr>
          <w:rFonts w:ascii="Georgia" w:hAnsi="Georgia" w:cs="Times New Roman"/>
          <w:sz w:val="24"/>
          <w:szCs w:val="24"/>
        </w:rPr>
        <w:t>Cabinet Secretary</w:t>
      </w:r>
    </w:p>
    <w:p w:rsidR="001221F8" w:rsidRPr="009B03FF" w:rsidRDefault="001221F8" w:rsidP="001221F8">
      <w:pPr>
        <w:pStyle w:val="Header"/>
        <w:tabs>
          <w:tab w:val="clear" w:pos="4680"/>
          <w:tab w:val="left" w:pos="6480"/>
        </w:tabs>
        <w:jc w:val="right"/>
        <w:rPr>
          <w:rFonts w:ascii="Georgia" w:hAnsi="Georgia" w:cs="Times New Roman"/>
          <w:sz w:val="24"/>
        </w:rPr>
      </w:pPr>
    </w:p>
    <w:p w:rsidR="001221F8" w:rsidRPr="001221F8" w:rsidRDefault="001221F8" w:rsidP="001221F8">
      <w:pPr>
        <w:pStyle w:val="NoSpacing"/>
        <w:rPr>
          <w:rFonts w:ascii="Georgia" w:hAnsi="Georgia" w:cs="Times New Roman"/>
          <w:b/>
          <w:color w:val="FF0000"/>
          <w:sz w:val="24"/>
          <w:szCs w:val="24"/>
        </w:rPr>
      </w:pPr>
      <w:r w:rsidRPr="001221F8">
        <w:rPr>
          <w:rFonts w:ascii="Georgia" w:hAnsi="Georgia" w:cs="Times New Roman"/>
          <w:b/>
          <w:color w:val="FF0000"/>
          <w:sz w:val="24"/>
          <w:szCs w:val="24"/>
        </w:rPr>
        <w:t xml:space="preserve">FOR IMMEDIATE RELEASE </w:t>
      </w:r>
    </w:p>
    <w:p w:rsidR="001221F8" w:rsidRPr="009B03FF" w:rsidRDefault="001221F8" w:rsidP="001221F8">
      <w:pPr>
        <w:pStyle w:val="NoSpacing"/>
        <w:rPr>
          <w:rFonts w:ascii="Georgia" w:hAnsi="Georgia" w:cs="Times New Roman"/>
          <w:sz w:val="24"/>
          <w:szCs w:val="24"/>
        </w:rPr>
      </w:pPr>
      <w:r w:rsidRPr="009B03FF">
        <w:rPr>
          <w:rFonts w:ascii="Georgia" w:hAnsi="Georgia" w:cs="Times New Roman"/>
          <w:sz w:val="24"/>
          <w:szCs w:val="24"/>
        </w:rPr>
        <w:t xml:space="preserve">Contact: </w:t>
      </w:r>
      <w:r w:rsidR="001F4787">
        <w:rPr>
          <w:rFonts w:ascii="Georgia" w:hAnsi="Georgia" w:cs="Times New Roman"/>
          <w:sz w:val="24"/>
          <w:szCs w:val="24"/>
        </w:rPr>
        <w:t xml:space="preserve">Kimberly Gallegos </w:t>
      </w:r>
    </w:p>
    <w:p w:rsidR="001F4787" w:rsidRDefault="001F4787" w:rsidP="001221F8">
      <w:pPr>
        <w:pStyle w:val="NoSpacing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NMDOT District Three Public Information Officer </w:t>
      </w:r>
    </w:p>
    <w:p w:rsidR="001F4787" w:rsidRDefault="00DA2929" w:rsidP="001221F8">
      <w:pPr>
        <w:pStyle w:val="NoSpacing"/>
        <w:rPr>
          <w:rFonts w:ascii="Georgia" w:hAnsi="Georgia" w:cs="Times New Roman"/>
          <w:sz w:val="24"/>
          <w:szCs w:val="24"/>
        </w:rPr>
      </w:pPr>
      <w:hyperlink r:id="rId5" w:history="1">
        <w:r w:rsidR="001F4787" w:rsidRPr="00230FF0">
          <w:rPr>
            <w:rStyle w:val="Hyperlink"/>
            <w:rFonts w:ascii="Georgia" w:hAnsi="Georgia" w:cs="Times New Roman"/>
            <w:sz w:val="24"/>
            <w:szCs w:val="24"/>
          </w:rPr>
          <w:t>Kimberly.Gallegos@state.nm.us</w:t>
        </w:r>
      </w:hyperlink>
    </w:p>
    <w:p w:rsidR="001221F8" w:rsidRPr="009B03FF" w:rsidRDefault="001F4787" w:rsidP="001221F8">
      <w:pPr>
        <w:pStyle w:val="NoSpacing"/>
        <w:rPr>
          <w:rFonts w:ascii="Georgia" w:hAnsi="Georgia" w:cs="Times New Roman"/>
          <w:sz w:val="24"/>
          <w:szCs w:val="24"/>
        </w:rPr>
      </w:pPr>
      <w:r w:rsidRPr="009B03FF">
        <w:rPr>
          <w:rFonts w:ascii="Georgia" w:hAnsi="Georgia" w:cs="Times New Roman"/>
          <w:sz w:val="24"/>
          <w:szCs w:val="24"/>
        </w:rPr>
        <w:t xml:space="preserve"> </w:t>
      </w:r>
      <w:r w:rsidR="001221F8" w:rsidRPr="009B03FF">
        <w:rPr>
          <w:rFonts w:ascii="Georgia" w:hAnsi="Georgia" w:cs="Times New Roman"/>
          <w:sz w:val="24"/>
          <w:szCs w:val="24"/>
        </w:rPr>
        <w:t>(505)</w:t>
      </w:r>
      <w:r>
        <w:rPr>
          <w:rFonts w:ascii="Georgia" w:hAnsi="Georgia" w:cs="Times New Roman"/>
          <w:sz w:val="24"/>
          <w:szCs w:val="24"/>
        </w:rPr>
        <w:t xml:space="preserve"> 639.3576</w:t>
      </w:r>
    </w:p>
    <w:p w:rsidR="001221F8" w:rsidRPr="009B03FF" w:rsidRDefault="001221F8" w:rsidP="001221F8">
      <w:pPr>
        <w:pStyle w:val="NoSpacing"/>
        <w:rPr>
          <w:rFonts w:ascii="Georgia" w:hAnsi="Georgia" w:cs="Times New Roman"/>
          <w:sz w:val="24"/>
          <w:szCs w:val="24"/>
        </w:rPr>
      </w:pPr>
    </w:p>
    <w:p w:rsidR="001221F8" w:rsidRPr="009B03FF" w:rsidRDefault="00F63340" w:rsidP="001221F8">
      <w:pPr>
        <w:pStyle w:val="NoSpacing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July 16</w:t>
      </w:r>
      <w:r w:rsidR="001221F8">
        <w:rPr>
          <w:rFonts w:ascii="Georgia" w:hAnsi="Georgia" w:cs="Times New Roman"/>
          <w:sz w:val="24"/>
          <w:szCs w:val="24"/>
        </w:rPr>
        <w:t>, 20</w:t>
      </w:r>
      <w:r w:rsidR="001F4787">
        <w:rPr>
          <w:rFonts w:ascii="Georgia" w:hAnsi="Georgia" w:cs="Times New Roman"/>
          <w:sz w:val="24"/>
          <w:szCs w:val="24"/>
        </w:rPr>
        <w:t>20</w:t>
      </w:r>
    </w:p>
    <w:p w:rsidR="001221F8" w:rsidRPr="00194A49" w:rsidRDefault="001221F8" w:rsidP="001221F8">
      <w:pPr>
        <w:rPr>
          <w:rFonts w:ascii="Georgia" w:hAnsi="Georgia" w:cs="Times New Roman"/>
          <w:sz w:val="28"/>
          <w:szCs w:val="28"/>
        </w:rPr>
      </w:pPr>
    </w:p>
    <w:p w:rsidR="001221F8" w:rsidRDefault="001221F8" w:rsidP="001221F8">
      <w:pPr>
        <w:spacing w:after="0"/>
        <w:jc w:val="center"/>
        <w:rPr>
          <w:rFonts w:ascii="Georgia" w:hAnsi="Georgia" w:cs="Times New Roman"/>
          <w:b/>
          <w:color w:val="FF0000"/>
          <w:sz w:val="28"/>
          <w:szCs w:val="28"/>
        </w:rPr>
      </w:pPr>
      <w:r w:rsidRPr="001221F8">
        <w:rPr>
          <w:rFonts w:ascii="Georgia" w:hAnsi="Georgia" w:cs="Times New Roman"/>
          <w:b/>
          <w:color w:val="FF0000"/>
          <w:sz w:val="28"/>
          <w:szCs w:val="28"/>
        </w:rPr>
        <w:t>TRAFFIC ALERT</w:t>
      </w:r>
    </w:p>
    <w:p w:rsidR="00F7305F" w:rsidRDefault="00F63340" w:rsidP="00F7305F">
      <w:pPr>
        <w:spacing w:after="0"/>
        <w:jc w:val="center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Pavement Preservation Project  </w:t>
      </w:r>
    </w:p>
    <w:p w:rsidR="00F7305F" w:rsidRDefault="00F63340" w:rsidP="00F7305F">
      <w:pPr>
        <w:spacing w:after="0"/>
        <w:jc w:val="center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NM 423 (Paseo Del Norte) Westbound at MM 8 at I-25</w:t>
      </w:r>
    </w:p>
    <w:p w:rsidR="00F7305F" w:rsidRDefault="00F63340" w:rsidP="00F7305F">
      <w:pPr>
        <w:spacing w:after="0"/>
        <w:jc w:val="center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Beginning on July 19</w:t>
      </w:r>
      <w:r w:rsidR="00F7305F">
        <w:rPr>
          <w:rFonts w:ascii="Georgia" w:hAnsi="Georgia" w:cs="Times New Roman"/>
          <w:b/>
          <w:sz w:val="28"/>
          <w:szCs w:val="28"/>
        </w:rPr>
        <w:t>, 2020</w:t>
      </w:r>
      <w:r>
        <w:rPr>
          <w:rFonts w:ascii="Georgia" w:hAnsi="Georgia" w:cs="Times New Roman"/>
          <w:b/>
          <w:sz w:val="28"/>
          <w:szCs w:val="28"/>
        </w:rPr>
        <w:t xml:space="preserve"> through July </w:t>
      </w:r>
      <w:r w:rsidR="00772434">
        <w:rPr>
          <w:rFonts w:ascii="Georgia" w:hAnsi="Georgia" w:cs="Times New Roman"/>
          <w:b/>
          <w:sz w:val="28"/>
          <w:szCs w:val="28"/>
        </w:rPr>
        <w:t xml:space="preserve">22 from 8PM – 5AM </w:t>
      </w:r>
    </w:p>
    <w:p w:rsidR="00A965C6" w:rsidRDefault="00A965C6" w:rsidP="00A965C6">
      <w:pPr>
        <w:spacing w:after="0"/>
        <w:jc w:val="center"/>
        <w:rPr>
          <w:rFonts w:ascii="Georgia" w:hAnsi="Georgia" w:cs="Times New Roman"/>
          <w:b/>
          <w:sz w:val="28"/>
          <w:szCs w:val="28"/>
        </w:rPr>
      </w:pPr>
    </w:p>
    <w:p w:rsidR="00A965C6" w:rsidRPr="00A965C6" w:rsidRDefault="00A965C6" w:rsidP="00A965C6">
      <w:pPr>
        <w:spacing w:after="0"/>
        <w:jc w:val="center"/>
        <w:rPr>
          <w:rFonts w:ascii="Georgia" w:hAnsi="Georgia" w:cs="Times New Roman"/>
          <w:b/>
          <w:sz w:val="28"/>
          <w:szCs w:val="28"/>
        </w:rPr>
      </w:pPr>
    </w:p>
    <w:p w:rsidR="00B7250B" w:rsidRPr="00772434" w:rsidRDefault="00772434" w:rsidP="00085B51">
      <w:pPr>
        <w:shd w:val="clear" w:color="auto" w:fill="FFFFFF"/>
        <w:jc w:val="both"/>
        <w:rPr>
          <w:rFonts w:ascii="Georgia" w:hAnsi="Georgia" w:cs="Segoe UI"/>
          <w:color w:val="000000"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ALBUQUERQUE</w:t>
      </w:r>
      <w:r w:rsidR="001221F8" w:rsidRPr="009B03FF">
        <w:rPr>
          <w:rFonts w:ascii="Georgia" w:hAnsi="Georgia" w:cs="Times New Roman"/>
          <w:sz w:val="24"/>
          <w:szCs w:val="24"/>
        </w:rPr>
        <w:t>–</w:t>
      </w:r>
      <w:r w:rsidR="001221F8" w:rsidRPr="009B03FF">
        <w:rPr>
          <w:rFonts w:ascii="Georgia" w:eastAsia="Times New Roman" w:hAnsi="Georgia" w:cs="Segoe UI"/>
          <w:color w:val="212121"/>
          <w:sz w:val="24"/>
          <w:szCs w:val="24"/>
        </w:rPr>
        <w:t xml:space="preserve"> </w:t>
      </w:r>
      <w:r w:rsidR="001221F8">
        <w:rPr>
          <w:rFonts w:ascii="Georgia" w:eastAsia="Times New Roman" w:hAnsi="Georgia" w:cs="Segoe UI"/>
          <w:color w:val="212121"/>
          <w:sz w:val="24"/>
          <w:szCs w:val="24"/>
        </w:rPr>
        <w:t xml:space="preserve">New Mexico Department of Transportation would like to </w:t>
      </w:r>
      <w:r w:rsidR="00A965C6">
        <w:rPr>
          <w:rFonts w:ascii="Georgia" w:eastAsia="Times New Roman" w:hAnsi="Georgia" w:cs="Segoe UI"/>
          <w:color w:val="212121"/>
          <w:sz w:val="24"/>
          <w:szCs w:val="24"/>
        </w:rPr>
        <w:t>inform the traveling public that</w:t>
      </w:r>
      <w:r w:rsidR="00087225">
        <w:rPr>
          <w:rFonts w:ascii="Georgia" w:eastAsia="Times New Roman" w:hAnsi="Georgia" w:cs="Segoe UI"/>
          <w:color w:val="212121"/>
          <w:sz w:val="24"/>
          <w:szCs w:val="24"/>
        </w:rPr>
        <w:t xml:space="preserve"> </w:t>
      </w:r>
      <w:r>
        <w:rPr>
          <w:rFonts w:ascii="Georgia" w:eastAsia="Times New Roman" w:hAnsi="Georgia" w:cs="Segoe UI"/>
          <w:color w:val="212121"/>
          <w:sz w:val="24"/>
          <w:szCs w:val="24"/>
        </w:rPr>
        <w:t xml:space="preserve">a </w:t>
      </w:r>
      <w:r>
        <w:rPr>
          <w:rFonts w:ascii="Georgia" w:hAnsi="Georgia" w:cs="Segoe UI"/>
          <w:color w:val="000000"/>
          <w:sz w:val="24"/>
          <w:szCs w:val="24"/>
        </w:rPr>
        <w:t xml:space="preserve">pavement preservation project </w:t>
      </w:r>
      <w:r w:rsidR="00DE5B39" w:rsidRPr="00DE5B39">
        <w:rPr>
          <w:rFonts w:ascii="Georgia" w:hAnsi="Georgia" w:cs="Segoe UI"/>
          <w:color w:val="000000"/>
          <w:sz w:val="24"/>
          <w:szCs w:val="24"/>
        </w:rPr>
        <w:t xml:space="preserve">will begin on </w:t>
      </w:r>
      <w:r>
        <w:rPr>
          <w:rFonts w:ascii="Georgia" w:hAnsi="Georgia" w:cs="Segoe UI"/>
          <w:color w:val="000000"/>
          <w:sz w:val="24"/>
          <w:szCs w:val="24"/>
        </w:rPr>
        <w:t xml:space="preserve">NM423 (Paseo Del Norte) </w:t>
      </w:r>
      <w:r w:rsidRPr="00772434">
        <w:rPr>
          <w:rFonts w:ascii="Georgia" w:hAnsi="Georgia" w:cs="Segoe UI"/>
          <w:color w:val="000000"/>
          <w:sz w:val="24"/>
          <w:szCs w:val="24"/>
        </w:rPr>
        <w:t>Westbound at MM 8 at I-25</w:t>
      </w:r>
      <w:r w:rsidR="00DA2929">
        <w:rPr>
          <w:rFonts w:ascii="Georgia" w:hAnsi="Georgia" w:cs="Segoe UI"/>
          <w:color w:val="000000"/>
          <w:sz w:val="24"/>
          <w:szCs w:val="24"/>
        </w:rPr>
        <w:t xml:space="preserve">, </w:t>
      </w:r>
      <w:r>
        <w:rPr>
          <w:rFonts w:ascii="Georgia" w:hAnsi="Georgia" w:cs="Segoe UI"/>
          <w:color w:val="000000"/>
          <w:sz w:val="24"/>
          <w:szCs w:val="24"/>
        </w:rPr>
        <w:t>on July 19, 2020. The wo</w:t>
      </w:r>
      <w:r w:rsidR="00B93333">
        <w:rPr>
          <w:rFonts w:ascii="Georgia" w:eastAsia="Times New Roman" w:hAnsi="Georgia" w:cs="Segoe UI"/>
          <w:color w:val="212121"/>
          <w:sz w:val="24"/>
          <w:szCs w:val="24"/>
        </w:rPr>
        <w:t xml:space="preserve">rk is </w:t>
      </w:r>
      <w:r>
        <w:rPr>
          <w:rFonts w:ascii="Georgia" w:eastAsia="Times New Roman" w:hAnsi="Georgia" w:cs="Segoe UI"/>
          <w:color w:val="212121"/>
          <w:sz w:val="24"/>
          <w:szCs w:val="24"/>
        </w:rPr>
        <w:t xml:space="preserve">scheduled to </w:t>
      </w:r>
      <w:r w:rsidR="008D3F7E">
        <w:rPr>
          <w:rFonts w:ascii="Georgia" w:eastAsia="Times New Roman" w:hAnsi="Georgia" w:cs="Segoe UI"/>
          <w:color w:val="212121"/>
          <w:sz w:val="24"/>
          <w:szCs w:val="24"/>
        </w:rPr>
        <w:t xml:space="preserve">be </w:t>
      </w:r>
      <w:r>
        <w:rPr>
          <w:rFonts w:ascii="Georgia" w:eastAsia="Times New Roman" w:hAnsi="Georgia" w:cs="Segoe UI"/>
          <w:color w:val="212121"/>
          <w:sz w:val="24"/>
          <w:szCs w:val="24"/>
        </w:rPr>
        <w:t>completed by July 22</w:t>
      </w:r>
      <w:r w:rsidRPr="00772434">
        <w:rPr>
          <w:rFonts w:ascii="Georgia" w:eastAsia="Times New Roman" w:hAnsi="Georgia" w:cs="Segoe UI"/>
          <w:color w:val="212121"/>
          <w:sz w:val="24"/>
          <w:szCs w:val="24"/>
        </w:rPr>
        <w:t xml:space="preserve">, 2020 </w:t>
      </w:r>
      <w:r>
        <w:rPr>
          <w:rFonts w:ascii="Georgia" w:eastAsia="Times New Roman" w:hAnsi="Georgia" w:cs="Segoe UI"/>
          <w:color w:val="212121"/>
          <w:sz w:val="24"/>
          <w:szCs w:val="24"/>
        </w:rPr>
        <w:t>and take place</w:t>
      </w:r>
      <w:r w:rsidR="00DA2929">
        <w:rPr>
          <w:rFonts w:ascii="Georgia" w:eastAsia="Times New Roman" w:hAnsi="Georgia" w:cs="Segoe UI"/>
          <w:color w:val="212121"/>
          <w:sz w:val="24"/>
          <w:szCs w:val="24"/>
        </w:rPr>
        <w:t xml:space="preserve"> from 8PM </w:t>
      </w:r>
      <w:bookmarkStart w:id="0" w:name="_GoBack"/>
      <w:bookmarkEnd w:id="0"/>
      <w:r w:rsidR="00DA2929">
        <w:rPr>
          <w:rFonts w:ascii="Georgia" w:eastAsia="Times New Roman" w:hAnsi="Georgia" w:cs="Segoe UI"/>
          <w:color w:val="212121"/>
          <w:sz w:val="24"/>
          <w:szCs w:val="24"/>
        </w:rPr>
        <w:t>- 5AM</w:t>
      </w:r>
      <w:r>
        <w:rPr>
          <w:rFonts w:ascii="Georgia" w:eastAsia="Times New Roman" w:hAnsi="Georgia" w:cs="Segoe UI"/>
          <w:color w:val="212121"/>
          <w:sz w:val="24"/>
          <w:szCs w:val="24"/>
        </w:rPr>
        <w:t xml:space="preserve">. </w:t>
      </w:r>
      <w:r w:rsidRPr="00772434">
        <w:rPr>
          <w:rFonts w:ascii="Georgia" w:eastAsia="Times New Roman" w:hAnsi="Georgia" w:cs="Segoe UI"/>
          <w:color w:val="212121"/>
          <w:sz w:val="24"/>
          <w:szCs w:val="24"/>
        </w:rPr>
        <w:t xml:space="preserve"> Tuesday night northbound I-25 to westbound Paseo Del Norte fly over will be closed. </w:t>
      </w:r>
      <w:r w:rsidR="008D3F7E">
        <w:rPr>
          <w:rFonts w:ascii="Georgia" w:eastAsia="Times New Roman" w:hAnsi="Georgia" w:cs="Segoe UI"/>
          <w:color w:val="212121"/>
          <w:sz w:val="24"/>
          <w:szCs w:val="24"/>
        </w:rPr>
        <w:t>Please f</w:t>
      </w:r>
      <w:r w:rsidRPr="00772434">
        <w:rPr>
          <w:rFonts w:ascii="Georgia" w:eastAsia="Times New Roman" w:hAnsi="Georgia" w:cs="Segoe UI"/>
          <w:color w:val="212121"/>
          <w:sz w:val="24"/>
          <w:szCs w:val="24"/>
        </w:rPr>
        <w:t>ollow detours and expect delays.</w:t>
      </w:r>
      <w:r>
        <w:rPr>
          <w:rFonts w:ascii="Georgia" w:eastAsia="Times New Roman" w:hAnsi="Georgia" w:cs="Segoe UI"/>
          <w:color w:val="212121"/>
          <w:sz w:val="24"/>
          <w:szCs w:val="24"/>
        </w:rPr>
        <w:t xml:space="preserve"> </w:t>
      </w:r>
      <w:r w:rsidR="00B93333">
        <w:rPr>
          <w:rFonts w:ascii="Georgia" w:eastAsia="Times New Roman" w:hAnsi="Georgia" w:cs="Segoe UI"/>
          <w:color w:val="212121"/>
          <w:sz w:val="24"/>
          <w:szCs w:val="24"/>
        </w:rPr>
        <w:t>Please visit www.nmroads.com for dates and alerts.  All work is weather permitted.</w:t>
      </w:r>
    </w:p>
    <w:p w:rsidR="00B93333" w:rsidRDefault="00B93333" w:rsidP="001221F8">
      <w:pPr>
        <w:pStyle w:val="NormalWeb"/>
        <w:jc w:val="center"/>
        <w:rPr>
          <w:rFonts w:ascii="Georgia" w:hAnsi="Georgia" w:cs="Calibri"/>
          <w:color w:val="000000"/>
        </w:rPr>
      </w:pPr>
    </w:p>
    <w:p w:rsidR="00B93333" w:rsidRDefault="00B93333" w:rsidP="001221F8">
      <w:pPr>
        <w:pStyle w:val="NormalWeb"/>
        <w:jc w:val="center"/>
        <w:rPr>
          <w:rFonts w:ascii="Georgia" w:hAnsi="Georgia" w:cs="Calibri"/>
          <w:color w:val="000000"/>
        </w:rPr>
      </w:pPr>
    </w:p>
    <w:p w:rsidR="001221F8" w:rsidRPr="009B03FF" w:rsidRDefault="001221F8" w:rsidP="001221F8">
      <w:pPr>
        <w:pStyle w:val="NormalWeb"/>
        <w:jc w:val="center"/>
        <w:rPr>
          <w:rFonts w:ascii="Georgia" w:hAnsi="Georgia" w:cs="Calibri"/>
          <w:color w:val="000000"/>
        </w:rPr>
      </w:pPr>
      <w:r w:rsidRPr="009B03FF">
        <w:rPr>
          <w:rFonts w:ascii="Georgia" w:hAnsi="Georgia" w:cs="Calibri"/>
          <w:color w:val="000000"/>
        </w:rPr>
        <w:t>###</w:t>
      </w:r>
    </w:p>
    <w:p w:rsidR="00C50CAE" w:rsidRDefault="00C50CAE"/>
    <w:p w:rsidR="00822A7F" w:rsidRDefault="00822A7F"/>
    <w:p w:rsidR="00087225" w:rsidRDefault="00087225" w:rsidP="00087225">
      <w:pPr>
        <w:spacing w:before="16" w:line="265" w:lineRule="exact"/>
        <w:jc w:val="both"/>
        <w:rPr>
          <w:b/>
          <w:bCs/>
          <w:highlight w:val="yellow"/>
        </w:rPr>
      </w:pPr>
    </w:p>
    <w:p w:rsidR="00822A7F" w:rsidRDefault="00822A7F"/>
    <w:sectPr w:rsidR="00822A7F" w:rsidSect="00822A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F8"/>
    <w:rsid w:val="00030F6C"/>
    <w:rsid w:val="00085B51"/>
    <w:rsid w:val="00087225"/>
    <w:rsid w:val="001221F8"/>
    <w:rsid w:val="001A7FEB"/>
    <w:rsid w:val="001D3EBD"/>
    <w:rsid w:val="001E6FE1"/>
    <w:rsid w:val="001F4787"/>
    <w:rsid w:val="002913B2"/>
    <w:rsid w:val="002A48BB"/>
    <w:rsid w:val="004B5C0A"/>
    <w:rsid w:val="004B6AB7"/>
    <w:rsid w:val="004D1275"/>
    <w:rsid w:val="005A4770"/>
    <w:rsid w:val="005C2B32"/>
    <w:rsid w:val="00682F52"/>
    <w:rsid w:val="00772434"/>
    <w:rsid w:val="00822A7F"/>
    <w:rsid w:val="008D3F7E"/>
    <w:rsid w:val="0097465F"/>
    <w:rsid w:val="00A47108"/>
    <w:rsid w:val="00A965C6"/>
    <w:rsid w:val="00B7250B"/>
    <w:rsid w:val="00B93333"/>
    <w:rsid w:val="00C3611D"/>
    <w:rsid w:val="00C50CAE"/>
    <w:rsid w:val="00C8238B"/>
    <w:rsid w:val="00D5465D"/>
    <w:rsid w:val="00D67F21"/>
    <w:rsid w:val="00D87D28"/>
    <w:rsid w:val="00DA2929"/>
    <w:rsid w:val="00DC2E2E"/>
    <w:rsid w:val="00DE5B39"/>
    <w:rsid w:val="00F16F2A"/>
    <w:rsid w:val="00F63340"/>
    <w:rsid w:val="00F7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05BA7"/>
  <w15:chartTrackingRefBased/>
  <w15:docId w15:val="{273BEE9F-5248-47B5-BFB6-90132C37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1F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221F8"/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1221F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221F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221F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berly.Gallegos@state.nm.u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Maez</dc:creator>
  <cp:keywords/>
  <dc:description/>
  <cp:lastModifiedBy>Sharon R. Cruz</cp:lastModifiedBy>
  <cp:revision>3</cp:revision>
  <cp:lastPrinted>2020-02-24T16:37:00Z</cp:lastPrinted>
  <dcterms:created xsi:type="dcterms:W3CDTF">2020-07-16T23:09:00Z</dcterms:created>
  <dcterms:modified xsi:type="dcterms:W3CDTF">2020-07-16T23:11:00Z</dcterms:modified>
</cp:coreProperties>
</file>