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260B8" w14:textId="493A056E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E13E86">
        <w:rPr>
          <w:rFonts w:cs="Tahoma"/>
          <w:sz w:val="20"/>
        </w:rPr>
        <w:t>Andy Newhall</w:t>
      </w:r>
      <w:r w:rsidR="00E13E86">
        <w:rPr>
          <w:rFonts w:cs="Tahoma"/>
          <w:sz w:val="20"/>
        </w:rPr>
        <w:br/>
        <w:t>AmericanMuscle</w:t>
      </w:r>
      <w:r w:rsidR="00E13E86" w:rsidRPr="008E25B4">
        <w:rPr>
          <w:rFonts w:cs="Tahoma"/>
          <w:sz w:val="20"/>
        </w:rPr>
        <w:t>.com</w:t>
      </w:r>
      <w:r w:rsidR="00E13E86">
        <w:rPr>
          <w:rFonts w:ascii="Calibri Light" w:hAnsi="Calibri Light" w:cs="Times New Roman"/>
          <w:color w:val="FF0000"/>
        </w:rPr>
        <w:br/>
      </w:r>
      <w:r w:rsidR="00E13E86" w:rsidRPr="00385E9F">
        <w:rPr>
          <w:rFonts w:cs="Tahoma"/>
          <w:sz w:val="20"/>
        </w:rPr>
        <w:t xml:space="preserve">(610) </w:t>
      </w:r>
      <w:r w:rsidR="00E13E86">
        <w:rPr>
          <w:rFonts w:cs="Tahoma"/>
          <w:sz w:val="20"/>
        </w:rPr>
        <w:t>251.1672</w:t>
      </w:r>
      <w:r w:rsidR="00E13E86">
        <w:rPr>
          <w:rFonts w:ascii="Calibri Light" w:hAnsi="Calibri Light" w:cs="Times New Roman"/>
          <w:color w:val="FF0000"/>
        </w:rPr>
        <w:br/>
      </w:r>
      <w:r w:rsidR="00E13E86">
        <w:rPr>
          <w:sz w:val="20"/>
          <w:szCs w:val="20"/>
        </w:rPr>
        <w:t>andy.newhall@Turn5.com</w:t>
      </w:r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0D1C6276" w14:textId="7944911C" w:rsidR="18C01E6B" w:rsidRDefault="18C01E6B" w:rsidP="18C01E6B">
      <w:pPr>
        <w:jc w:val="center"/>
        <w:rPr>
          <w:b/>
          <w:bCs/>
          <w:sz w:val="32"/>
          <w:szCs w:val="32"/>
        </w:rPr>
      </w:pPr>
      <w:r w:rsidRPr="18C01E6B">
        <w:rPr>
          <w:b/>
          <w:bCs/>
          <w:sz w:val="32"/>
          <w:szCs w:val="32"/>
        </w:rPr>
        <w:t xml:space="preserve">New Video Added to </w:t>
      </w:r>
      <w:proofErr w:type="spellStart"/>
      <w:r w:rsidRPr="18C01E6B">
        <w:rPr>
          <w:b/>
          <w:bCs/>
          <w:sz w:val="32"/>
          <w:szCs w:val="32"/>
        </w:rPr>
        <w:t>AmericanMuscle’s</w:t>
      </w:r>
      <w:proofErr w:type="spellEnd"/>
      <w:r w:rsidRPr="18C01E6B">
        <w:rPr>
          <w:b/>
          <w:bCs/>
          <w:sz w:val="32"/>
          <w:szCs w:val="32"/>
        </w:rPr>
        <w:t xml:space="preserve"> Mustang Intakes Guide</w:t>
      </w:r>
    </w:p>
    <w:p w14:paraId="03B68273" w14:textId="1D68021D" w:rsidR="00F97DAF" w:rsidRPr="008E25B4" w:rsidRDefault="18C01E6B" w:rsidP="18C01E6B">
      <w:pPr>
        <w:spacing w:after="0" w:line="240" w:lineRule="auto"/>
        <w:jc w:val="center"/>
        <w:rPr>
          <w:i/>
          <w:iCs/>
          <w:sz w:val="24"/>
          <w:szCs w:val="24"/>
        </w:rPr>
      </w:pPr>
      <w:r w:rsidRPr="18C01E6B">
        <w:rPr>
          <w:i/>
          <w:iCs/>
          <w:sz w:val="24"/>
          <w:szCs w:val="24"/>
        </w:rPr>
        <w:t>Recent Update Helps Mustang Owners Shop for a Cold Air Intake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06DB0DCC" w:rsidR="008004CC" w:rsidRPr="008E25B4" w:rsidRDefault="003E4E96" w:rsidP="18C01E6B">
      <w:pPr>
        <w:pStyle w:val="ListParagraph"/>
        <w:numPr>
          <w:ilvl w:val="0"/>
          <w:numId w:val="9"/>
        </w:numPr>
        <w:rPr>
          <w:rStyle w:val="Hyperlink"/>
          <w:rFonts w:eastAsiaTheme="minorEastAsia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Media Kit</w:t>
      </w:r>
      <w:r w:rsidR="18C01E6B" w:rsidRPr="18C01E6B">
        <w:rPr>
          <w:rStyle w:val="Hyperlink"/>
          <w:rFonts w:cs="Times New Roman"/>
          <w:color w:val="auto"/>
          <w:sz w:val="20"/>
          <w:szCs w:val="20"/>
          <w:u w:val="none"/>
        </w:rPr>
        <w:t xml:space="preserve">: </w:t>
      </w:r>
      <w:hyperlink r:id="rId7" w:history="1">
        <w:r w:rsidR="00805AA8" w:rsidRPr="00631B8B">
          <w:rPr>
            <w:rStyle w:val="Hyperlink"/>
          </w:rPr>
          <w:t>https://www.dropbox.com/sh/zua7o2upz7jpqz9/AAD</w:t>
        </w:r>
        <w:r w:rsidR="00805AA8" w:rsidRPr="00631B8B">
          <w:rPr>
            <w:rStyle w:val="Hyperlink"/>
          </w:rPr>
          <w:t>O</w:t>
        </w:r>
        <w:r w:rsidR="00805AA8" w:rsidRPr="00631B8B">
          <w:rPr>
            <w:rStyle w:val="Hyperlink"/>
          </w:rPr>
          <w:t>C0jvY8ZrZ_LSfOB-8KExa?dl=0</w:t>
        </w:r>
      </w:hyperlink>
      <w:r w:rsidR="00805AA8">
        <w:t xml:space="preserve"> </w:t>
      </w:r>
    </w:p>
    <w:p w14:paraId="1F1FC3ED" w14:textId="4BE32280" w:rsidR="18C01E6B" w:rsidRDefault="18C01E6B" w:rsidP="18C01E6B">
      <w:pPr>
        <w:rPr>
          <w:rFonts w:cs="Times New Roman"/>
          <w:color w:val="000000" w:themeColor="text1"/>
        </w:rPr>
      </w:pPr>
      <w:r w:rsidRPr="18C01E6B">
        <w:rPr>
          <w:rFonts w:cs="Times New Roman"/>
          <w:b/>
          <w:bCs/>
          <w:color w:val="000000" w:themeColor="text1"/>
        </w:rPr>
        <w:t>PAOLI, Pa. (June 16</w:t>
      </w:r>
      <w:r w:rsidRPr="18C01E6B">
        <w:rPr>
          <w:rFonts w:cs="Times New Roman"/>
          <w:b/>
          <w:bCs/>
          <w:color w:val="000000" w:themeColor="text1"/>
          <w:vertAlign w:val="superscript"/>
        </w:rPr>
        <w:t>th</w:t>
      </w:r>
      <w:r w:rsidRPr="18C01E6B">
        <w:rPr>
          <w:rFonts w:cs="Times New Roman"/>
          <w:b/>
          <w:bCs/>
          <w:color w:val="000000" w:themeColor="text1"/>
        </w:rPr>
        <w:t xml:space="preserve">, 2020) -  </w:t>
      </w:r>
      <w:proofErr w:type="spellStart"/>
      <w:r w:rsidRPr="18C01E6B">
        <w:rPr>
          <w:rFonts w:cs="Times New Roman"/>
          <w:color w:val="000000" w:themeColor="text1"/>
        </w:rPr>
        <w:t>AmericanMuscle</w:t>
      </w:r>
      <w:proofErr w:type="spellEnd"/>
      <w:r w:rsidRPr="18C01E6B">
        <w:rPr>
          <w:rFonts w:cs="Times New Roman"/>
          <w:color w:val="000000" w:themeColor="text1"/>
        </w:rPr>
        <w:t xml:space="preserve"> (AM) has revamped their mustang intakes tech guide with the addition of a video containing pro tips on how to shop for a </w:t>
      </w:r>
      <w:hyperlink r:id="rId8" w:history="1">
        <w:r w:rsidRPr="00296784">
          <w:rPr>
            <w:rStyle w:val="Hyperlink"/>
            <w:rFonts w:cs="Times New Roman"/>
          </w:rPr>
          <w:t>cold air intake</w:t>
        </w:r>
      </w:hyperlink>
      <w:r w:rsidRPr="18C01E6B">
        <w:rPr>
          <w:rFonts w:cs="Times New Roman"/>
          <w:color w:val="000000" w:themeColor="text1"/>
        </w:rPr>
        <w:t>. Hosted by host J</w:t>
      </w:r>
      <w:r w:rsidR="00296784">
        <w:rPr>
          <w:rFonts w:cs="Times New Roman"/>
          <w:color w:val="000000" w:themeColor="text1"/>
        </w:rPr>
        <w:t>ustin</w:t>
      </w:r>
      <w:r w:rsidRPr="18C01E6B">
        <w:rPr>
          <w:rFonts w:cs="Times New Roman"/>
          <w:color w:val="000000" w:themeColor="text1"/>
        </w:rPr>
        <w:t xml:space="preserve"> Dugan, the new content helps Mustang owners understand their options in an easily digestible format. </w:t>
      </w:r>
    </w:p>
    <w:p w14:paraId="60DD5924" w14:textId="416FBCFE" w:rsidR="18C01E6B" w:rsidRDefault="18C01E6B" w:rsidP="18C01E6B">
      <w:pPr>
        <w:rPr>
          <w:rFonts w:cs="Times New Roman"/>
          <w:color w:val="000000" w:themeColor="text1"/>
        </w:rPr>
      </w:pPr>
      <w:r w:rsidRPr="18C01E6B">
        <w:rPr>
          <w:rFonts w:cs="Times New Roman"/>
          <w:color w:val="000000" w:themeColor="text1"/>
        </w:rPr>
        <w:t>Josh begins by explaining that an intake is an easy way to "</w:t>
      </w:r>
      <w:r w:rsidRPr="18C01E6B">
        <w:rPr>
          <w:rFonts w:cs="Times New Roman"/>
          <w:i/>
          <w:iCs/>
          <w:color w:val="000000" w:themeColor="text1"/>
        </w:rPr>
        <w:t>add a little more power and sound along with making a nice visual statement under the hood</w:t>
      </w:r>
      <w:r w:rsidRPr="18C01E6B">
        <w:rPr>
          <w:rFonts w:cs="Times New Roman"/>
          <w:color w:val="000000" w:themeColor="text1"/>
        </w:rPr>
        <w:t xml:space="preserve">.” AM’s detailed product pages, industry-leading </w:t>
      </w:r>
      <w:hyperlink r:id="rId9" w:history="1">
        <w:r w:rsidRPr="00296784">
          <w:rPr>
            <w:rStyle w:val="Hyperlink"/>
            <w:rFonts w:cs="Times New Roman"/>
          </w:rPr>
          <w:t>dyno test and install videos</w:t>
        </w:r>
      </w:hyperlink>
      <w:r w:rsidRPr="18C01E6B">
        <w:rPr>
          <w:rFonts w:cs="Times New Roman"/>
          <w:color w:val="000000" w:themeColor="text1"/>
        </w:rPr>
        <w:t xml:space="preserve"> ensure customers purchase the best system for their ride and budget. Customers overwhelmed by the vast product selection can check out AM’s top 3 options based on industry experience and popularity in the Mustang community. The video concludes with a thorough breakdown of things to keep in mind prior to purchase. </w:t>
      </w:r>
    </w:p>
    <w:p w14:paraId="7655D882" w14:textId="5CB81A1E" w:rsidR="18C01E6B" w:rsidRDefault="18C01E6B" w:rsidP="18C01E6B">
      <w:pPr>
        <w:rPr>
          <w:rFonts w:ascii="Times New Roman" w:eastAsia="Times New Roman" w:hAnsi="Times New Roman" w:cs="Times New Roman"/>
        </w:rPr>
      </w:pPr>
      <w:r w:rsidRPr="18C01E6B">
        <w:rPr>
          <w:rFonts w:cs="Times New Roman"/>
          <w:color w:val="000000" w:themeColor="text1"/>
        </w:rPr>
        <w:t xml:space="preserve">AM’s detailed </w:t>
      </w:r>
      <w:hyperlink r:id="rId10">
        <w:r w:rsidRPr="18C01E6B">
          <w:rPr>
            <w:rStyle w:val="Hyperlink"/>
          </w:rPr>
          <w:t>mustang intakes guide</w:t>
        </w:r>
      </w:hyperlink>
      <w:r>
        <w:t xml:space="preserve"> takes the guesswork out of shopping for a cold air intake. Along with </w:t>
      </w:r>
      <w:r w:rsidRPr="00296784">
        <w:t>in-depth product pages</w:t>
      </w:r>
      <w:r>
        <w:t xml:space="preserve"> and </w:t>
      </w:r>
      <w:r w:rsidRPr="00296784">
        <w:t>how-to videos</w:t>
      </w:r>
      <w:r>
        <w:t>, AM continues to support Mustang owners with reliable information and top-notch customer service.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8E25B4" w:rsidRDefault="00F245B3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 xml:space="preserve">About </w:t>
      </w:r>
      <w:proofErr w:type="spellStart"/>
      <w:r w:rsidRPr="008E25B4">
        <w:rPr>
          <w:rFonts w:cs="Times New Roman"/>
          <w:b/>
          <w:color w:val="000000"/>
          <w:sz w:val="24"/>
          <w:szCs w:val="24"/>
          <w:u w:val="single"/>
        </w:rPr>
        <w:t>AmericanMuscle</w:t>
      </w:r>
      <w:proofErr w:type="spellEnd"/>
    </w:p>
    <w:p w14:paraId="77C27324" w14:textId="41D88B37" w:rsidR="00F245B3" w:rsidRPr="008E25B4" w:rsidRDefault="00F245B3" w:rsidP="00FF02ED">
      <w:pPr>
        <w:rPr>
          <w:rFonts w:cs="Times New Roman"/>
          <w:color w:val="000000"/>
        </w:rPr>
      </w:pPr>
      <w:r w:rsidRPr="008E25B4">
        <w:rPr>
          <w:rFonts w:cs="Times New Roman"/>
          <w:color w:val="000000"/>
        </w:rPr>
        <w:t xml:space="preserve">Starting out in 2003,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quickly rose to be one of the leading aftermarket Mustang parts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</w:t>
      </w:r>
      <w:proofErr w:type="spellStart"/>
      <w:r w:rsidRPr="008E25B4">
        <w:rPr>
          <w:rFonts w:cs="Times New Roman"/>
          <w:color w:val="000000"/>
        </w:rPr>
        <w:t>AmericanMuscle</w:t>
      </w:r>
      <w:proofErr w:type="spellEnd"/>
      <w:r w:rsidRPr="008E25B4">
        <w:rPr>
          <w:rFonts w:cs="Times New Roman"/>
          <w:color w:val="000000"/>
        </w:rPr>
        <w:t xml:space="preserve">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</w:t>
      </w:r>
      <w:r w:rsidR="00890FF0" w:rsidRPr="008E25B4">
        <w:rPr>
          <w:rFonts w:cs="Times New Roman"/>
          <w:color w:val="000000"/>
        </w:rPr>
        <w:br/>
      </w:r>
      <w:r w:rsidR="006A601F" w:rsidRPr="008E25B4">
        <w:rPr>
          <w:rFonts w:cs="Times New Roman"/>
          <w:color w:val="000000"/>
        </w:rPr>
        <w:t xml:space="preserve">Please visit </w:t>
      </w:r>
      <w:hyperlink r:id="rId11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79C83053" w14:textId="77777777" w:rsidR="00B700A3" w:rsidRPr="008E25B4" w:rsidRDefault="00B700A3" w:rsidP="00B700A3">
      <w:pPr>
        <w:rPr>
          <w:b/>
          <w:color w:val="FF0000"/>
          <w:u w:val="single"/>
        </w:rPr>
      </w:pPr>
    </w:p>
    <w:p w14:paraId="0FF2D0EC" w14:textId="77777777" w:rsidR="00B700A3" w:rsidRPr="008E25B4" w:rsidRDefault="00B700A3" w:rsidP="00B700A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7145AF72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19688DB8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5B11957F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182E" w14:textId="77777777" w:rsidR="0022004E" w:rsidRPr="00B35FCD" w:rsidRDefault="0022004E" w:rsidP="00B700A3">
      <w:pPr>
        <w:jc w:val="center"/>
        <w:rPr>
          <w:rFonts w:ascii="Calibri Light" w:hAnsi="Calibri Light" w:cs="Times New Roman"/>
          <w:sz w:val="24"/>
          <w:szCs w:val="24"/>
        </w:rPr>
      </w:pPr>
    </w:p>
    <w:sectPr w:rsidR="0022004E" w:rsidRPr="00B35FCD" w:rsidSect="00990105">
      <w:headerReference w:type="default" r:id="rId15"/>
      <w:footerReference w:type="default" r:id="rId16"/>
      <w:headerReference w:type="first" r:id="rId17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8C78C" w14:textId="77777777" w:rsidR="000A182B" w:rsidRPr="000A182B" w:rsidRDefault="00805AA8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6784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E4E96"/>
    <w:rsid w:val="003F461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05AA8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1406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13E86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  <w:rsid w:val="18C01E6B"/>
    <w:rsid w:val="5FD0B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FD0BE6E"/>
  <w15:docId w15:val="{67B2FE31-6132-43B3-AD6B-E433EEB0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bcoldairkitsb.html" TargetMode="External"/><Relationship Id="rId13" Type="http://schemas.openxmlformats.org/officeDocument/2006/relationships/image" Target="media/image2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zua7o2upz7jpqz9/AADOC0jvY8ZrZ_LSfOB-8KExa?dl=0" TargetMode="External"/><Relationship Id="rId12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ericanMuscl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mericanmuscle.com/understanding-mustang-air-intakes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americanmusclevideos/videos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2070</Characters>
  <Application>Microsoft Office Word</Application>
  <DocSecurity>0</DocSecurity>
  <Lines>17</Lines>
  <Paragraphs>4</Paragraphs>
  <ScaleCrop>false</ScaleCrop>
  <Company>Microsoft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Leitch</dc:creator>
  <cp:lastModifiedBy>Mark Abramsky</cp:lastModifiedBy>
  <cp:revision>5</cp:revision>
  <cp:lastPrinted>2020-06-10T14:40:00Z</cp:lastPrinted>
  <dcterms:created xsi:type="dcterms:W3CDTF">2020-06-10T14:35:00Z</dcterms:created>
  <dcterms:modified xsi:type="dcterms:W3CDTF">2020-06-16T14:44:00Z</dcterms:modified>
</cp:coreProperties>
</file>