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62BE" w14:textId="69E44FCA" w:rsidR="008A2C07" w:rsidRPr="008A2CCB" w:rsidRDefault="004541CF" w:rsidP="008A2C07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3B9FE06D" w14:textId="32B694A4" w:rsidR="005B3B16" w:rsidRDefault="000647E8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Charities Awarded</w:t>
      </w:r>
      <w:r w:rsidR="009F0ECB">
        <w:rPr>
          <w:b/>
          <w:sz w:val="32"/>
          <w:szCs w:val="32"/>
        </w:rPr>
        <w:t xml:space="preserve"> for 2020 Positive Payload Program</w:t>
      </w:r>
    </w:p>
    <w:p w14:paraId="7F71816C" w14:textId="074D44E9" w:rsidR="008A2C07" w:rsidRPr="008E25B4" w:rsidRDefault="009F0ECB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AmericanTrucks Grants $2,000</w:t>
      </w:r>
      <w:r w:rsidR="00D93FF5">
        <w:rPr>
          <w:bCs/>
          <w:i/>
          <w:sz w:val="24"/>
          <w:szCs w:val="24"/>
        </w:rPr>
        <w:t xml:space="preserve"> Annually</w:t>
      </w:r>
      <w:r>
        <w:rPr>
          <w:bCs/>
          <w:i/>
          <w:sz w:val="24"/>
          <w:szCs w:val="24"/>
        </w:rPr>
        <w:t xml:space="preserve"> for Non-profits Using Trucks Daily!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176971B9" w:rsidR="00582D2E" w:rsidRPr="00582D2E" w:rsidRDefault="000647E8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="0024333A" w:rsidRPr="009D239F">
          <w:rPr>
            <w:rStyle w:val="Hyperlink"/>
            <w:sz w:val="20"/>
          </w:rPr>
          <w:t>https://www.dropbox.com/sh/8yehq4wrw05s13r/AABNr5krd-RWm8PKJPduTwTwa?dl=0</w:t>
        </w:r>
      </w:hyperlink>
      <w:r w:rsidR="0024333A">
        <w:rPr>
          <w:rStyle w:val="Hyperlink"/>
          <w:color w:val="auto"/>
          <w:sz w:val="20"/>
          <w:u w:val="none"/>
        </w:rPr>
        <w:t xml:space="preserve"> </w:t>
      </w:r>
    </w:p>
    <w:p w14:paraId="1C08D2BE" w14:textId="29FE8CE7" w:rsidR="00211623" w:rsidRDefault="004541CF" w:rsidP="005B3B16"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582D2E">
        <w:rPr>
          <w:rFonts w:cs="Times New Roman"/>
          <w:b/>
          <w:color w:val="000000"/>
        </w:rPr>
        <w:t>J</w:t>
      </w:r>
      <w:r w:rsidR="000647E8">
        <w:rPr>
          <w:rFonts w:cs="Times New Roman"/>
          <w:b/>
          <w:color w:val="000000"/>
        </w:rPr>
        <w:t>anuary</w:t>
      </w:r>
      <w:r w:rsidR="00582D2E">
        <w:rPr>
          <w:rFonts w:cs="Times New Roman"/>
          <w:b/>
          <w:color w:val="000000"/>
        </w:rPr>
        <w:t xml:space="preserve"> </w:t>
      </w:r>
      <w:r w:rsidR="000647E8">
        <w:rPr>
          <w:rFonts w:cs="Times New Roman"/>
          <w:b/>
          <w:color w:val="000000"/>
        </w:rPr>
        <w:t>22</w:t>
      </w:r>
      <w:r w:rsidR="000647E8" w:rsidRPr="000647E8">
        <w:rPr>
          <w:rFonts w:cs="Times New Roman"/>
          <w:b/>
          <w:color w:val="000000"/>
          <w:vertAlign w:val="superscript"/>
        </w:rPr>
        <w:t>nd</w:t>
      </w:r>
      <w:r w:rsidR="00582D2E">
        <w:rPr>
          <w:rFonts w:cs="Times New Roman"/>
          <w:b/>
          <w:color w:val="000000"/>
        </w:rPr>
        <w:t>, 20</w:t>
      </w:r>
      <w:r w:rsidR="000647E8">
        <w:rPr>
          <w:rFonts w:cs="Times New Roman"/>
          <w:b/>
          <w:color w:val="000000"/>
        </w:rPr>
        <w:t>20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F70D43">
        <w:t>A</w:t>
      </w:r>
      <w:r w:rsidR="009F0ECB">
        <w:t>ftermarket truck parts provider</w:t>
      </w:r>
      <w:r w:rsidR="00F70D43">
        <w:t xml:space="preserve"> AmericanTrucks.com (AT)</w:t>
      </w:r>
      <w:r w:rsidR="009F0ECB">
        <w:t xml:space="preserve"> is proud to announce the continuation of their Positive Payload (PP) Program by awarding another non-profit charity organization $2,000</w:t>
      </w:r>
      <w:r w:rsidR="00F70D43">
        <w:t xml:space="preserve"> in 2020</w:t>
      </w:r>
      <w:r w:rsidR="009F0ECB">
        <w:t xml:space="preserve">. Each year for the past three, the initiative </w:t>
      </w:r>
      <w:r w:rsidR="00F70D43">
        <w:t xml:space="preserve">seeks to support organizations whose missions’ benefit local communities through </w:t>
      </w:r>
      <w:r w:rsidR="0081426E">
        <w:t xml:space="preserve">the </w:t>
      </w:r>
      <w:r w:rsidR="00F70D43">
        <w:t>leveraging of tradespeople</w:t>
      </w:r>
      <w:r w:rsidR="00F123C0">
        <w:t>, and pickup trucks</w:t>
      </w:r>
      <w:r w:rsidR="00F70D43">
        <w:t>.</w:t>
      </w:r>
    </w:p>
    <w:p w14:paraId="19899107" w14:textId="32820BF3" w:rsidR="00C4730A" w:rsidRDefault="00F70D43" w:rsidP="008A2C07">
      <w:r w:rsidRPr="00F70D43">
        <w:t>Launched in May 2017, the program has a</w:t>
      </w:r>
      <w:r w:rsidR="000F65B4">
        <w:t>warded</w:t>
      </w:r>
      <w:r w:rsidRPr="00F70D43">
        <w:t xml:space="preserve"> $</w:t>
      </w:r>
      <w:r w:rsidR="006D75C5">
        <w:t>30</w:t>
      </w:r>
      <w:r w:rsidRPr="00F70D43">
        <w:t xml:space="preserve">,000 worth of assistance in its efforts, with </w:t>
      </w:r>
      <w:r w:rsidR="00F123C0">
        <w:t>previous</w:t>
      </w:r>
      <w:r w:rsidRPr="00F70D43">
        <w:t xml:space="preserve"> recipients including</w:t>
      </w:r>
      <w:r>
        <w:t xml:space="preserve"> the Appalachia Service Project and Operation Tiny Home. </w:t>
      </w:r>
      <w:r w:rsidRPr="00F70D43">
        <w:t xml:space="preserve">After reviewing the submissions for this round, AmericanTrucks is announcing </w:t>
      </w:r>
      <w:r>
        <w:t>its 2020 PP</w:t>
      </w:r>
      <w:r w:rsidRPr="00F70D43">
        <w:t xml:space="preserve"> Winner:</w:t>
      </w:r>
      <w:r w:rsidR="00822819">
        <w:t xml:space="preserve"> 1Mission. </w:t>
      </w:r>
    </w:p>
    <w:p w14:paraId="1E6B76EA" w14:textId="54E70287" w:rsidR="00F123C0" w:rsidRDefault="005865EB" w:rsidP="008A2C07">
      <w:hyperlink r:id="rId9" w:history="1">
        <w:r w:rsidR="00822819" w:rsidRPr="0024333A">
          <w:rPr>
            <w:rStyle w:val="Hyperlink"/>
          </w:rPr>
          <w:t>1Mission</w:t>
        </w:r>
      </w:hyperlink>
      <w:r w:rsidR="00822819">
        <w:t xml:space="preserve"> is a community development organization</w:t>
      </w:r>
      <w:r w:rsidR="0092290E">
        <w:t xml:space="preserve">, headquartered in Phoenix, AZ, </w:t>
      </w:r>
      <w:r w:rsidR="00822819">
        <w:t xml:space="preserve">giving people in poverty the opportunity to earn </w:t>
      </w:r>
      <w:r w:rsidR="00F123C0">
        <w:t>housing</w:t>
      </w:r>
      <w:r w:rsidR="00822819">
        <w:t xml:space="preserve"> by serving their community. </w:t>
      </w:r>
      <w:r w:rsidR="008A2CCB">
        <w:t>With AT’s PP grant, 100% of these funds will go to</w:t>
      </w:r>
      <w:r w:rsidR="00F123C0">
        <w:t>ward</w:t>
      </w:r>
      <w:r w:rsidR="008A2CCB">
        <w:t xml:space="preserve"> projects and programs for building homes and fighting poverty</w:t>
      </w:r>
      <w:r w:rsidR="00F123C0">
        <w:t xml:space="preserve"> worldwide.</w:t>
      </w:r>
    </w:p>
    <w:p w14:paraId="69798157" w14:textId="1332D095" w:rsidR="008A2CCB" w:rsidRDefault="008A2CCB" w:rsidP="008A2C07">
      <w:r>
        <w:t xml:space="preserve">The AT team extends a sincere congratulations </w:t>
      </w:r>
      <w:r w:rsidR="000F65B4">
        <w:t>to 1Mission and</w:t>
      </w:r>
      <w:r>
        <w:t xml:space="preserve"> all PP grant recipients since its inception as it looks forward to awarding another organization in 2021.</w:t>
      </w:r>
    </w:p>
    <w:p w14:paraId="0270FC1D" w14:textId="287E8DBB" w:rsidR="0024333A" w:rsidRPr="0024333A" w:rsidRDefault="0024333A" w:rsidP="008A2C07">
      <w:pPr>
        <w:rPr>
          <w:b/>
          <w:bCs/>
        </w:rPr>
      </w:pPr>
      <w:r w:rsidRPr="0024333A">
        <w:rPr>
          <w:b/>
          <w:bCs/>
        </w:rPr>
        <w:t xml:space="preserve">Learn more here: </w:t>
      </w:r>
      <w:hyperlink r:id="rId10" w:history="1">
        <w:r w:rsidRPr="0024333A">
          <w:rPr>
            <w:rStyle w:val="Hyperlink"/>
            <w:b/>
            <w:bCs/>
          </w:rPr>
          <w:t>https://www.americantrucks.com/positive-payload.html</w:t>
        </w:r>
      </w:hyperlink>
      <w:r w:rsidRPr="0024333A">
        <w:rPr>
          <w:b/>
          <w:bCs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4F4B9788" w:rsidR="008A2C07" w:rsidRPr="008A2CCB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8A2CCB">
        <w:rPr>
          <w:rFonts w:cs="Times New Roman"/>
          <w:b/>
          <w:color w:val="000000"/>
          <w:sz w:val="24"/>
          <w:szCs w:val="24"/>
          <w:u w:val="single"/>
        </w:rPr>
        <w:br/>
      </w: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</w:t>
      </w:r>
      <w:hyperlink r:id="rId11" w:history="1">
        <w:r w:rsidR="00211623" w:rsidRPr="009A79BF">
          <w:rPr>
            <w:rStyle w:val="Hyperlink"/>
            <w:rFonts w:cs="Times New Roman"/>
          </w:rPr>
          <w:t xml:space="preserve">parts and accessories for </w:t>
        </w:r>
        <w:r w:rsidR="005424CA" w:rsidRPr="009A79BF">
          <w:rPr>
            <w:rStyle w:val="Hyperlink"/>
            <w:rFonts w:cs="Times New Roman"/>
          </w:rPr>
          <w:t xml:space="preserve">F150, </w:t>
        </w:r>
        <w:r w:rsidR="00E31E46" w:rsidRPr="009A79BF">
          <w:rPr>
            <w:rStyle w:val="Hyperlink"/>
            <w:rFonts w:cs="Times New Roman"/>
          </w:rPr>
          <w:t>F250</w:t>
        </w:r>
        <w:r w:rsidR="00094BEF" w:rsidRPr="009A79BF">
          <w:rPr>
            <w:rStyle w:val="Hyperlink"/>
            <w:rFonts w:cs="Times New Roman"/>
          </w:rPr>
          <w:t xml:space="preserve">, </w:t>
        </w:r>
        <w:r w:rsidR="00211623" w:rsidRPr="009A79BF">
          <w:rPr>
            <w:rStyle w:val="Hyperlink"/>
            <w:rFonts w:cs="Times New Roman"/>
          </w:rPr>
          <w:t xml:space="preserve">Silverado, Sierra, </w:t>
        </w:r>
        <w:r w:rsidR="005424CA" w:rsidRPr="009A79BF">
          <w:rPr>
            <w:rStyle w:val="Hyperlink"/>
            <w:rFonts w:cs="Times New Roman"/>
          </w:rPr>
          <w:t xml:space="preserve">and </w:t>
        </w:r>
        <w:r w:rsidR="00211623" w:rsidRPr="009A79BF">
          <w:rPr>
            <w:rStyle w:val="Hyperlink"/>
            <w:rFonts w:cs="Times New Roman"/>
          </w:rPr>
          <w:t>R</w:t>
        </w:r>
        <w:r w:rsidR="005424CA" w:rsidRPr="009A79BF">
          <w:rPr>
            <w:rStyle w:val="Hyperlink"/>
            <w:rFonts w:cs="Times New Roman"/>
          </w:rPr>
          <w:t>AM</w:t>
        </w:r>
      </w:hyperlink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2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22011FB0" w:rsidR="008A2C07" w:rsidRPr="009A79BF" w:rsidRDefault="008A2C07" w:rsidP="009A79BF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6"/>
      <w:footerReference w:type="default" r:id="rId1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647E8"/>
    <w:rsid w:val="00094BEF"/>
    <w:rsid w:val="000F65B4"/>
    <w:rsid w:val="00211623"/>
    <w:rsid w:val="0024333A"/>
    <w:rsid w:val="002F5636"/>
    <w:rsid w:val="0036549E"/>
    <w:rsid w:val="004541CF"/>
    <w:rsid w:val="005424CA"/>
    <w:rsid w:val="00582D2E"/>
    <w:rsid w:val="005865EB"/>
    <w:rsid w:val="005B3B16"/>
    <w:rsid w:val="006A1A6F"/>
    <w:rsid w:val="006D75C5"/>
    <w:rsid w:val="00722404"/>
    <w:rsid w:val="0081426E"/>
    <w:rsid w:val="00822819"/>
    <w:rsid w:val="00826B77"/>
    <w:rsid w:val="008A2C07"/>
    <w:rsid w:val="008A2CCB"/>
    <w:rsid w:val="0091068A"/>
    <w:rsid w:val="0092290E"/>
    <w:rsid w:val="009A79BF"/>
    <w:rsid w:val="009F0ECB"/>
    <w:rsid w:val="00AA0CE9"/>
    <w:rsid w:val="00B06BB6"/>
    <w:rsid w:val="00BA27D6"/>
    <w:rsid w:val="00C4730A"/>
    <w:rsid w:val="00C57C74"/>
    <w:rsid w:val="00CD36B6"/>
    <w:rsid w:val="00D27579"/>
    <w:rsid w:val="00D37AE7"/>
    <w:rsid w:val="00D93FF5"/>
    <w:rsid w:val="00E14D22"/>
    <w:rsid w:val="00E31E46"/>
    <w:rsid w:val="00F123C0"/>
    <w:rsid w:val="00F70D43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8yehq4wrw05s13r/AABNr5krd-RWm8PKJPduTwTwa?dl=0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ruck-accessories-part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americantrucks.com/positive-payloa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1mission.org/" TargetMode="Externa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6BC2-3167-42CF-B7EA-FA0E85E6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12</cp:revision>
  <cp:lastPrinted>2016-04-26T18:34:00Z</cp:lastPrinted>
  <dcterms:created xsi:type="dcterms:W3CDTF">2020-01-21T21:17:00Z</dcterms:created>
  <dcterms:modified xsi:type="dcterms:W3CDTF">2020-01-22T15:43:00Z</dcterms:modified>
</cp:coreProperties>
</file>