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A9" w:rsidRDefault="00523CEC" w:rsidP="00067642">
      <w:pPr>
        <w:tabs>
          <w:tab w:val="left" w:pos="6480"/>
        </w:tabs>
        <w:rPr>
          <w:b/>
        </w:rPr>
      </w:pPr>
      <w:r>
        <w:tab/>
      </w:r>
      <w:r w:rsidR="00CA7CB6">
        <w:rPr>
          <w:b/>
        </w:rPr>
        <w:t xml:space="preserve"> </w:t>
      </w:r>
    </w:p>
    <w:p w:rsidR="00133688" w:rsidRPr="00DA2CDA" w:rsidRDefault="006B78A9" w:rsidP="00067642">
      <w:pPr>
        <w:tabs>
          <w:tab w:val="left" w:pos="6480"/>
        </w:tabs>
        <w:rPr>
          <w:b/>
        </w:rPr>
      </w:pPr>
      <w:r>
        <w:rPr>
          <w:b/>
        </w:rPr>
        <w:tab/>
      </w:r>
      <w:r w:rsidR="005C3932">
        <w:rPr>
          <w:b/>
        </w:rPr>
        <w:t xml:space="preserve">March </w:t>
      </w:r>
      <w:r w:rsidR="009824C9">
        <w:rPr>
          <w:b/>
        </w:rPr>
        <w:t>23</w:t>
      </w:r>
      <w:r w:rsidR="00525BD7">
        <w:rPr>
          <w:b/>
        </w:rPr>
        <w:t>,</w:t>
      </w:r>
      <w:r w:rsidR="00775924">
        <w:rPr>
          <w:b/>
        </w:rPr>
        <w:t xml:space="preserve"> 2016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DA2CDA" w:rsidRDefault="00DA2CDA" w:rsidP="00801EA0"/>
    <w:p w:rsidR="00904283" w:rsidRPr="00067642" w:rsidRDefault="00650B66" w:rsidP="00904283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904283" w:rsidRPr="00B02627" w:rsidRDefault="00904283" w:rsidP="00904283">
      <w:pPr>
        <w:rPr>
          <w:sz w:val="20"/>
          <w:szCs w:val="20"/>
        </w:rPr>
      </w:pPr>
    </w:p>
    <w:p w:rsidR="00CF5318" w:rsidRDefault="00CF5318" w:rsidP="00CF5318">
      <w:pPr>
        <w:rPr>
          <w:sz w:val="20"/>
          <w:szCs w:val="20"/>
        </w:rPr>
      </w:pPr>
    </w:p>
    <w:p w:rsidR="005F7A3A" w:rsidRDefault="005F7A3A" w:rsidP="005F7A3A">
      <w:pPr>
        <w:spacing w:line="200" w:lineRule="exact"/>
        <w:rPr>
          <w:rFonts w:ascii="Calibri" w:hAnsi="Calibri"/>
          <w:szCs w:val="22"/>
        </w:rPr>
      </w:pPr>
    </w:p>
    <w:p w:rsidR="005C3932" w:rsidRDefault="005C3932" w:rsidP="009F4757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Bridgework to close </w:t>
      </w:r>
      <w:r w:rsidR="0082034F">
        <w:rPr>
          <w:rFonts w:cs="Times New Roman"/>
          <w:b/>
          <w:bCs/>
          <w:sz w:val="36"/>
          <w:szCs w:val="36"/>
        </w:rPr>
        <w:t>two lanes</w:t>
      </w:r>
      <w:r>
        <w:rPr>
          <w:rFonts w:cs="Times New Roman"/>
          <w:b/>
          <w:bCs/>
          <w:sz w:val="36"/>
          <w:szCs w:val="36"/>
        </w:rPr>
        <w:t xml:space="preserve"> of</w:t>
      </w:r>
    </w:p>
    <w:p w:rsidR="005C3932" w:rsidRDefault="005C3932" w:rsidP="00CC20E9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I-40 at Tramway</w:t>
      </w:r>
      <w:r w:rsidR="009F4757">
        <w:rPr>
          <w:rFonts w:cs="Times New Roman"/>
          <w:b/>
          <w:bCs/>
          <w:sz w:val="36"/>
          <w:szCs w:val="36"/>
        </w:rPr>
        <w:t xml:space="preserve"> through Weekend</w:t>
      </w:r>
    </w:p>
    <w:p w:rsidR="005C3932" w:rsidRPr="0093244D" w:rsidRDefault="005C3932" w:rsidP="00CC20E9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24"/>
        </w:rPr>
      </w:pPr>
    </w:p>
    <w:p w:rsidR="005C3932" w:rsidRPr="0082034F" w:rsidRDefault="009824C9" w:rsidP="0082034F">
      <w:pPr>
        <w:spacing w:line="360" w:lineRule="auto"/>
        <w:ind w:firstLine="720"/>
        <w:rPr>
          <w:rFonts w:cs="Times New Roman"/>
          <w:sz w:val="24"/>
        </w:rPr>
      </w:pPr>
      <w:r>
        <w:rPr>
          <w:rFonts w:cs="Times New Roman"/>
          <w:b/>
          <w:bCs/>
          <w:sz w:val="24"/>
        </w:rPr>
        <w:t>March 23</w:t>
      </w:r>
      <w:r w:rsidR="009429F4">
        <w:rPr>
          <w:rFonts w:cs="Times New Roman"/>
          <w:b/>
          <w:bCs/>
          <w:sz w:val="24"/>
        </w:rPr>
        <w:t>, 2016 (</w:t>
      </w:r>
      <w:r w:rsidR="005C3932" w:rsidRPr="0082034F">
        <w:rPr>
          <w:rFonts w:cs="Times New Roman"/>
          <w:b/>
          <w:bCs/>
          <w:sz w:val="24"/>
        </w:rPr>
        <w:t>Albuquerque, NM</w:t>
      </w:r>
      <w:r w:rsidR="009429F4">
        <w:rPr>
          <w:rFonts w:cs="Times New Roman"/>
          <w:b/>
          <w:bCs/>
          <w:sz w:val="24"/>
        </w:rPr>
        <w:t>)</w:t>
      </w:r>
      <w:r w:rsidR="005C3932" w:rsidRPr="0082034F">
        <w:rPr>
          <w:rFonts w:cs="Times New Roman"/>
          <w:b/>
          <w:bCs/>
          <w:sz w:val="24"/>
        </w:rPr>
        <w:t>—</w:t>
      </w:r>
      <w:r w:rsidR="0065374B" w:rsidRPr="0082034F">
        <w:rPr>
          <w:rFonts w:cs="Times New Roman"/>
          <w:sz w:val="24"/>
        </w:rPr>
        <w:t xml:space="preserve">The New Mexico Department of Transportation (NMDOT) District Three will begin </w:t>
      </w:r>
      <w:r w:rsidR="005C3932" w:rsidRPr="0082034F">
        <w:rPr>
          <w:rFonts w:cs="Times New Roman"/>
          <w:sz w:val="24"/>
        </w:rPr>
        <w:t xml:space="preserve">bridgework on Friday, March </w:t>
      </w:r>
      <w:r w:rsidR="009429F4">
        <w:rPr>
          <w:rFonts w:cs="Times New Roman"/>
          <w:sz w:val="24"/>
        </w:rPr>
        <w:t>25</w:t>
      </w:r>
      <w:r w:rsidR="005C3932" w:rsidRPr="0082034F">
        <w:rPr>
          <w:rFonts w:cs="Times New Roman"/>
          <w:sz w:val="24"/>
        </w:rPr>
        <w:t xml:space="preserve"> at 9:00 p.m.</w:t>
      </w:r>
      <w:r w:rsidR="009429F4">
        <w:rPr>
          <w:rFonts w:cs="Times New Roman"/>
          <w:sz w:val="24"/>
        </w:rPr>
        <w:t xml:space="preserve"> through Monday, March 28</w:t>
      </w:r>
      <w:r w:rsidR="0082034F">
        <w:rPr>
          <w:rFonts w:cs="Times New Roman"/>
          <w:sz w:val="24"/>
        </w:rPr>
        <w:t xml:space="preserve"> at 5 a.m.</w:t>
      </w:r>
      <w:r w:rsidR="0082034F" w:rsidRPr="0082034F">
        <w:rPr>
          <w:rFonts w:cs="Times New Roman"/>
          <w:sz w:val="24"/>
        </w:rPr>
        <w:t xml:space="preserve"> on I-40 over Tramway Boulevard.</w:t>
      </w:r>
      <w:r w:rsidR="005C3932" w:rsidRPr="0082034F">
        <w:rPr>
          <w:rFonts w:cs="Times New Roman"/>
          <w:sz w:val="24"/>
        </w:rPr>
        <w:t xml:space="preserve">  </w:t>
      </w:r>
      <w:r w:rsidR="009F4757">
        <w:rPr>
          <w:rFonts w:cs="Times New Roman"/>
          <w:sz w:val="24"/>
        </w:rPr>
        <w:t>T</w:t>
      </w:r>
      <w:r w:rsidR="0082034F">
        <w:rPr>
          <w:rFonts w:cs="Times New Roman"/>
          <w:sz w:val="24"/>
        </w:rPr>
        <w:t xml:space="preserve">he </w:t>
      </w:r>
      <w:r w:rsidR="005C3932" w:rsidRPr="0082034F">
        <w:rPr>
          <w:rFonts w:cs="Times New Roman"/>
          <w:sz w:val="24"/>
        </w:rPr>
        <w:t xml:space="preserve">two </w:t>
      </w:r>
      <w:r w:rsidR="009429F4">
        <w:rPr>
          <w:rFonts w:cs="Times New Roman"/>
          <w:sz w:val="24"/>
        </w:rPr>
        <w:t>right</w:t>
      </w:r>
      <w:r w:rsidR="005C3932" w:rsidRPr="0082034F">
        <w:rPr>
          <w:rFonts w:cs="Times New Roman"/>
          <w:sz w:val="24"/>
        </w:rPr>
        <w:t xml:space="preserve"> lanes</w:t>
      </w:r>
      <w:r w:rsidR="009F4757">
        <w:rPr>
          <w:rFonts w:cs="Times New Roman"/>
          <w:sz w:val="24"/>
        </w:rPr>
        <w:t xml:space="preserve"> on</w:t>
      </w:r>
      <w:r w:rsidR="0082034F">
        <w:rPr>
          <w:rFonts w:cs="Times New Roman"/>
          <w:sz w:val="24"/>
        </w:rPr>
        <w:t xml:space="preserve"> </w:t>
      </w:r>
      <w:r w:rsidR="009F4757">
        <w:rPr>
          <w:rFonts w:cs="Times New Roman"/>
          <w:sz w:val="24"/>
        </w:rPr>
        <w:t xml:space="preserve">I- 40 will be closed </w:t>
      </w:r>
      <w:r w:rsidR="009429F4">
        <w:rPr>
          <w:rFonts w:cs="Times New Roman"/>
          <w:sz w:val="24"/>
        </w:rPr>
        <w:t xml:space="preserve">throughout the project </w:t>
      </w:r>
      <w:r w:rsidR="009F4757">
        <w:rPr>
          <w:rFonts w:cs="Times New Roman"/>
          <w:sz w:val="24"/>
        </w:rPr>
        <w:t>in</w:t>
      </w:r>
      <w:r w:rsidR="005C3932" w:rsidRPr="0082034F">
        <w:rPr>
          <w:rFonts w:cs="Times New Roman"/>
          <w:sz w:val="24"/>
        </w:rPr>
        <w:t xml:space="preserve"> both east and westbound directions over Tramway Boulevard; traffic will be restricted to one lane in each direction.  </w:t>
      </w:r>
    </w:p>
    <w:p w:rsidR="009429F4" w:rsidRDefault="005C3932" w:rsidP="0082034F">
      <w:pPr>
        <w:spacing w:line="360" w:lineRule="auto"/>
        <w:ind w:firstLine="720"/>
        <w:rPr>
          <w:rFonts w:cs="Times New Roman"/>
          <w:sz w:val="24"/>
        </w:rPr>
      </w:pPr>
      <w:r w:rsidRPr="0082034F">
        <w:rPr>
          <w:rFonts w:cs="Times New Roman"/>
          <w:sz w:val="24"/>
        </w:rPr>
        <w:t xml:space="preserve">All work will be completed and </w:t>
      </w:r>
      <w:r w:rsidR="0082034F" w:rsidRPr="0082034F">
        <w:rPr>
          <w:rFonts w:cs="Times New Roman"/>
          <w:sz w:val="24"/>
        </w:rPr>
        <w:t xml:space="preserve">all lanes will be open by </w:t>
      </w:r>
      <w:r w:rsidRPr="0082034F">
        <w:rPr>
          <w:rFonts w:cs="Times New Roman"/>
          <w:sz w:val="24"/>
        </w:rPr>
        <w:t>Monday at 5</w:t>
      </w:r>
      <w:r w:rsidR="0082034F" w:rsidRPr="0082034F">
        <w:rPr>
          <w:rFonts w:cs="Times New Roman"/>
          <w:sz w:val="24"/>
        </w:rPr>
        <w:t xml:space="preserve"> a.m.</w:t>
      </w:r>
      <w:r w:rsidRPr="0082034F">
        <w:rPr>
          <w:rFonts w:cs="Times New Roman"/>
          <w:sz w:val="24"/>
        </w:rPr>
        <w:t xml:space="preserve"> </w:t>
      </w:r>
      <w:r w:rsidR="0082034F" w:rsidRPr="0082034F">
        <w:rPr>
          <w:rFonts w:cs="Times New Roman"/>
          <w:sz w:val="24"/>
        </w:rPr>
        <w:t xml:space="preserve">on </w:t>
      </w:r>
      <w:r w:rsidRPr="0082034F">
        <w:rPr>
          <w:rFonts w:cs="Times New Roman"/>
          <w:sz w:val="24"/>
        </w:rPr>
        <w:t xml:space="preserve">March </w:t>
      </w:r>
      <w:r w:rsidR="009429F4">
        <w:rPr>
          <w:rFonts w:cs="Times New Roman"/>
          <w:sz w:val="24"/>
        </w:rPr>
        <w:t>28th</w:t>
      </w:r>
      <w:r w:rsidRPr="0082034F">
        <w:rPr>
          <w:rFonts w:cs="Times New Roman"/>
          <w:sz w:val="24"/>
        </w:rPr>
        <w:t xml:space="preserve">. </w:t>
      </w:r>
      <w:r w:rsidR="0082034F" w:rsidRPr="0082034F">
        <w:rPr>
          <w:rFonts w:cs="Times New Roman"/>
          <w:sz w:val="24"/>
        </w:rPr>
        <w:t>Crews will be applying an epoxy overlay to the bridge for preservation.</w:t>
      </w:r>
      <w:r w:rsidR="009429F4">
        <w:rPr>
          <w:rFonts w:cs="Times New Roman"/>
          <w:sz w:val="24"/>
        </w:rPr>
        <w:t xml:space="preserve"> </w:t>
      </w:r>
    </w:p>
    <w:p w:rsidR="0065374B" w:rsidRDefault="0082034F" w:rsidP="0082034F">
      <w:pPr>
        <w:spacing w:line="360" w:lineRule="auto"/>
        <w:ind w:firstLine="720"/>
        <w:rPr>
          <w:rFonts w:cs="Times New Roman"/>
          <w:sz w:val="24"/>
        </w:rPr>
      </w:pPr>
      <w:r w:rsidRPr="0082034F">
        <w:rPr>
          <w:rFonts w:cs="Times New Roman"/>
          <w:sz w:val="24"/>
        </w:rPr>
        <w:t xml:space="preserve"> Due to the scope of the work, </w:t>
      </w:r>
      <w:r w:rsidR="005C3932" w:rsidRPr="0082034F">
        <w:rPr>
          <w:rFonts w:cs="Times New Roman"/>
          <w:sz w:val="24"/>
        </w:rPr>
        <w:t>temperature sensitive</w:t>
      </w:r>
      <w:r w:rsidRPr="0082034F">
        <w:rPr>
          <w:rFonts w:cs="Times New Roman"/>
          <w:sz w:val="24"/>
        </w:rPr>
        <w:t xml:space="preserve"> conditions exist</w:t>
      </w:r>
      <w:r w:rsidR="005C3932" w:rsidRPr="0082034F">
        <w:rPr>
          <w:rFonts w:cs="Times New Roman"/>
          <w:sz w:val="24"/>
        </w:rPr>
        <w:t xml:space="preserve"> and </w:t>
      </w:r>
      <w:r w:rsidRPr="0082034F">
        <w:rPr>
          <w:rFonts w:cs="Times New Roman"/>
          <w:sz w:val="24"/>
        </w:rPr>
        <w:t>crew working hours will be restricted</w:t>
      </w:r>
      <w:r w:rsidR="005C3932" w:rsidRPr="0082034F">
        <w:rPr>
          <w:rFonts w:cs="Times New Roman"/>
          <w:sz w:val="24"/>
        </w:rPr>
        <w:t>. Motorists should proceed thro</w:t>
      </w:r>
      <w:r w:rsidRPr="0082034F">
        <w:rPr>
          <w:rFonts w:cs="Times New Roman"/>
          <w:sz w:val="24"/>
        </w:rPr>
        <w:t xml:space="preserve">ugh the work zone with caution </w:t>
      </w:r>
      <w:r w:rsidR="0065374B" w:rsidRPr="0082034F">
        <w:rPr>
          <w:rFonts w:cs="Times New Roman"/>
          <w:sz w:val="24"/>
        </w:rPr>
        <w:t>and observe traffic control signs</w:t>
      </w:r>
      <w:r w:rsidR="009429F4">
        <w:rPr>
          <w:rFonts w:cs="Times New Roman"/>
          <w:sz w:val="24"/>
        </w:rPr>
        <w:t xml:space="preserve"> in the area</w:t>
      </w:r>
      <w:bookmarkStart w:id="0" w:name="_GoBack"/>
      <w:bookmarkEnd w:id="0"/>
      <w:r w:rsidR="009429F4">
        <w:rPr>
          <w:rFonts w:cs="Times New Roman"/>
          <w:sz w:val="24"/>
        </w:rPr>
        <w:t>.</w:t>
      </w:r>
      <w:r w:rsidR="0065374B" w:rsidRPr="0082034F">
        <w:rPr>
          <w:rFonts w:cs="Times New Roman"/>
          <w:sz w:val="24"/>
        </w:rPr>
        <w:t xml:space="preserve"> </w:t>
      </w:r>
      <w:r w:rsidR="003C78E1" w:rsidRPr="0082034F">
        <w:rPr>
          <w:rFonts w:cs="Times New Roman"/>
          <w:sz w:val="24"/>
        </w:rPr>
        <w:t>For project-related traffic updates visit</w:t>
      </w:r>
      <w:r w:rsidR="0065374B" w:rsidRPr="0082034F">
        <w:rPr>
          <w:rFonts w:cs="Times New Roman"/>
          <w:sz w:val="24"/>
        </w:rPr>
        <w:t xml:space="preserve"> www.nmroads.com. </w:t>
      </w:r>
    </w:p>
    <w:p w:rsidR="0082034F" w:rsidRPr="0082034F" w:rsidRDefault="0082034F" w:rsidP="0082034F">
      <w:pPr>
        <w:ind w:firstLine="720"/>
        <w:rPr>
          <w:rFonts w:cs="Times New Roman"/>
          <w:sz w:val="24"/>
        </w:rPr>
      </w:pPr>
    </w:p>
    <w:p w:rsidR="00CC20E9" w:rsidRPr="00CF4999" w:rsidRDefault="00CC20E9" w:rsidP="00A24260">
      <w:pPr>
        <w:ind w:right="-360"/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BB3A67" w:rsidRPr="00CF4999" w:rsidRDefault="00BB3A67" w:rsidP="00A24260">
      <w:pPr>
        <w:pStyle w:val="Default"/>
        <w:ind w:right="-360"/>
        <w:rPr>
          <w:sz w:val="22"/>
          <w:szCs w:val="22"/>
        </w:rPr>
      </w:pPr>
    </w:p>
    <w:p w:rsidR="00C34000" w:rsidRDefault="00412494" w:rsidP="006C6312">
      <w:pPr>
        <w:pStyle w:val="Default"/>
        <w:rPr>
          <w:rStyle w:val="Hyperlink"/>
        </w:rPr>
      </w:pPr>
      <w:r>
        <w:rPr>
          <w:sz w:val="22"/>
          <w:szCs w:val="22"/>
        </w:rPr>
        <w:t>Bernadette Bell</w:t>
      </w:r>
      <w:r w:rsidRPr="00CF4999">
        <w:rPr>
          <w:sz w:val="22"/>
          <w:szCs w:val="22"/>
        </w:rPr>
        <w:t>, NMDOT Public Information Officer</w:t>
      </w:r>
      <w:r>
        <w:rPr>
          <w:sz w:val="22"/>
          <w:szCs w:val="22"/>
        </w:rPr>
        <w:t>, 798-6645</w:t>
      </w:r>
      <w:r w:rsidRPr="00CF4999">
        <w:rPr>
          <w:sz w:val="22"/>
          <w:szCs w:val="22"/>
        </w:rPr>
        <w:t xml:space="preserve"> (office), </w:t>
      </w:r>
      <w:r>
        <w:rPr>
          <w:sz w:val="22"/>
          <w:szCs w:val="22"/>
        </w:rPr>
        <w:t xml:space="preserve">220-4153 </w:t>
      </w:r>
      <w:r w:rsidRPr="00CF4999">
        <w:rPr>
          <w:sz w:val="22"/>
          <w:szCs w:val="22"/>
        </w:rPr>
        <w:t xml:space="preserve">(cell) </w:t>
      </w:r>
      <w:hyperlink r:id="rId8" w:history="1">
        <w:r w:rsidRPr="00F55EFE">
          <w:rPr>
            <w:rStyle w:val="Hyperlink"/>
            <w:sz w:val="22"/>
            <w:szCs w:val="22"/>
          </w:rPr>
          <w:t>bernadette.bell@state.nm.us</w:t>
        </w:r>
      </w:hyperlink>
    </w:p>
    <w:p w:rsidR="009429F4" w:rsidRDefault="009429F4" w:rsidP="009429F4"/>
    <w:p w:rsidR="008F61F8" w:rsidRDefault="008F61F8" w:rsidP="006C6312">
      <w:pPr>
        <w:pStyle w:val="Default"/>
        <w:rPr>
          <w:rStyle w:val="Hyperlink"/>
          <w:rFonts w:eastAsiaTheme="minorHAnsi" w:cstheme="minorBidi"/>
          <w:sz w:val="22"/>
        </w:rPr>
      </w:pPr>
    </w:p>
    <w:sectPr w:rsidR="008F61F8" w:rsidSect="003B29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36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55" w:rsidRDefault="00725F55" w:rsidP="00523CEC">
      <w:r>
        <w:separator/>
      </w:r>
    </w:p>
  </w:endnote>
  <w:endnote w:type="continuationSeparator" w:id="0">
    <w:p w:rsidR="00725F55" w:rsidRDefault="00725F55" w:rsidP="0052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F" w:rsidRDefault="00817F4F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F" w:rsidRDefault="00817F4F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F" w:rsidRDefault="00817F4F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55" w:rsidRDefault="00725F55" w:rsidP="00523CEC">
      <w:r>
        <w:separator/>
      </w:r>
    </w:p>
  </w:footnote>
  <w:footnote w:type="continuationSeparator" w:id="0">
    <w:p w:rsidR="00725F55" w:rsidRDefault="00725F55" w:rsidP="00523CE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F" w:rsidRDefault="00817F4F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4F" w:rsidRDefault="00817F4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35D0"/>
    <w:multiLevelType w:val="hybridMultilevel"/>
    <w:tmpl w:val="5C66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41457"/>
    <w:multiLevelType w:val="hybridMultilevel"/>
    <w:tmpl w:val="16C4D1A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0A92"/>
    <w:multiLevelType w:val="hybridMultilevel"/>
    <w:tmpl w:val="7E94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51F7"/>
    <w:multiLevelType w:val="hybridMultilevel"/>
    <w:tmpl w:val="71F0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9B6"/>
    <w:multiLevelType w:val="hybridMultilevel"/>
    <w:tmpl w:val="990A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3CEC"/>
    <w:rsid w:val="00001F5D"/>
    <w:rsid w:val="00003E84"/>
    <w:rsid w:val="00013910"/>
    <w:rsid w:val="00014312"/>
    <w:rsid w:val="00015900"/>
    <w:rsid w:val="00034DAB"/>
    <w:rsid w:val="00041CE6"/>
    <w:rsid w:val="0004455E"/>
    <w:rsid w:val="000461AB"/>
    <w:rsid w:val="00060477"/>
    <w:rsid w:val="00060F29"/>
    <w:rsid w:val="00067642"/>
    <w:rsid w:val="000740A3"/>
    <w:rsid w:val="000758C9"/>
    <w:rsid w:val="000860FB"/>
    <w:rsid w:val="00086175"/>
    <w:rsid w:val="000927F6"/>
    <w:rsid w:val="000A7714"/>
    <w:rsid w:val="000B0DD1"/>
    <w:rsid w:val="000B397A"/>
    <w:rsid w:val="000D3CFD"/>
    <w:rsid w:val="000E55DB"/>
    <w:rsid w:val="000F0DC6"/>
    <w:rsid w:val="000F641D"/>
    <w:rsid w:val="000F7C46"/>
    <w:rsid w:val="001240E2"/>
    <w:rsid w:val="00133688"/>
    <w:rsid w:val="001443C7"/>
    <w:rsid w:val="001515F0"/>
    <w:rsid w:val="00151A17"/>
    <w:rsid w:val="00162EC3"/>
    <w:rsid w:val="001700F2"/>
    <w:rsid w:val="0017117D"/>
    <w:rsid w:val="00181055"/>
    <w:rsid w:val="001A1B03"/>
    <w:rsid w:val="001A3E5A"/>
    <w:rsid w:val="001B1181"/>
    <w:rsid w:val="001B69CF"/>
    <w:rsid w:val="001B6FA9"/>
    <w:rsid w:val="001C3859"/>
    <w:rsid w:val="001C5B51"/>
    <w:rsid w:val="001D50CD"/>
    <w:rsid w:val="001D67A2"/>
    <w:rsid w:val="001D71FB"/>
    <w:rsid w:val="001E5912"/>
    <w:rsid w:val="001E74E9"/>
    <w:rsid w:val="002407DC"/>
    <w:rsid w:val="0025676B"/>
    <w:rsid w:val="002573E5"/>
    <w:rsid w:val="00265ABF"/>
    <w:rsid w:val="00280E1F"/>
    <w:rsid w:val="002845B7"/>
    <w:rsid w:val="00290D7C"/>
    <w:rsid w:val="002C338F"/>
    <w:rsid w:val="002E234F"/>
    <w:rsid w:val="002F3E4A"/>
    <w:rsid w:val="00301604"/>
    <w:rsid w:val="00301C1E"/>
    <w:rsid w:val="003310B6"/>
    <w:rsid w:val="00351E77"/>
    <w:rsid w:val="00380F51"/>
    <w:rsid w:val="00381A06"/>
    <w:rsid w:val="00390498"/>
    <w:rsid w:val="0039087D"/>
    <w:rsid w:val="003A0983"/>
    <w:rsid w:val="003B293E"/>
    <w:rsid w:val="003B3C98"/>
    <w:rsid w:val="003C78E1"/>
    <w:rsid w:val="003D46D6"/>
    <w:rsid w:val="003F5F61"/>
    <w:rsid w:val="004070B7"/>
    <w:rsid w:val="00412494"/>
    <w:rsid w:val="004125F4"/>
    <w:rsid w:val="00413BCD"/>
    <w:rsid w:val="00423959"/>
    <w:rsid w:val="004637AB"/>
    <w:rsid w:val="00464CDB"/>
    <w:rsid w:val="004766DB"/>
    <w:rsid w:val="004779B0"/>
    <w:rsid w:val="00487DC5"/>
    <w:rsid w:val="004A071E"/>
    <w:rsid w:val="004B49DD"/>
    <w:rsid w:val="004F445D"/>
    <w:rsid w:val="004F7EB0"/>
    <w:rsid w:val="00500BAB"/>
    <w:rsid w:val="00523CEC"/>
    <w:rsid w:val="0052570D"/>
    <w:rsid w:val="00525BD7"/>
    <w:rsid w:val="00527FA0"/>
    <w:rsid w:val="00550847"/>
    <w:rsid w:val="00575F95"/>
    <w:rsid w:val="005816B7"/>
    <w:rsid w:val="005B2DB4"/>
    <w:rsid w:val="005C3932"/>
    <w:rsid w:val="005E1FEC"/>
    <w:rsid w:val="005E5DB4"/>
    <w:rsid w:val="005F3F17"/>
    <w:rsid w:val="005F7A3A"/>
    <w:rsid w:val="006114E7"/>
    <w:rsid w:val="00611621"/>
    <w:rsid w:val="00631FAB"/>
    <w:rsid w:val="006422F8"/>
    <w:rsid w:val="006501C4"/>
    <w:rsid w:val="00650B66"/>
    <w:rsid w:val="0065374B"/>
    <w:rsid w:val="00656833"/>
    <w:rsid w:val="006655F3"/>
    <w:rsid w:val="006A259B"/>
    <w:rsid w:val="006A7654"/>
    <w:rsid w:val="006B1029"/>
    <w:rsid w:val="006B78A9"/>
    <w:rsid w:val="006C6312"/>
    <w:rsid w:val="006C70EE"/>
    <w:rsid w:val="006E2984"/>
    <w:rsid w:val="006E5EBF"/>
    <w:rsid w:val="006E6E2D"/>
    <w:rsid w:val="006F6D2D"/>
    <w:rsid w:val="00704737"/>
    <w:rsid w:val="0071318C"/>
    <w:rsid w:val="007148D9"/>
    <w:rsid w:val="00716AF3"/>
    <w:rsid w:val="00725F55"/>
    <w:rsid w:val="0075287B"/>
    <w:rsid w:val="007603BC"/>
    <w:rsid w:val="00775924"/>
    <w:rsid w:val="00780AA3"/>
    <w:rsid w:val="00791DAF"/>
    <w:rsid w:val="0079493D"/>
    <w:rsid w:val="007C3EC6"/>
    <w:rsid w:val="007C5BFF"/>
    <w:rsid w:val="007E06DF"/>
    <w:rsid w:val="00801EA0"/>
    <w:rsid w:val="00805AA0"/>
    <w:rsid w:val="008105C8"/>
    <w:rsid w:val="00811992"/>
    <w:rsid w:val="0081708F"/>
    <w:rsid w:val="00817F4F"/>
    <w:rsid w:val="0082034F"/>
    <w:rsid w:val="008252C1"/>
    <w:rsid w:val="00853907"/>
    <w:rsid w:val="00857302"/>
    <w:rsid w:val="00876004"/>
    <w:rsid w:val="00877BA2"/>
    <w:rsid w:val="00877CDE"/>
    <w:rsid w:val="008A635A"/>
    <w:rsid w:val="008B47DA"/>
    <w:rsid w:val="008C1134"/>
    <w:rsid w:val="008E3D00"/>
    <w:rsid w:val="008E7869"/>
    <w:rsid w:val="008F5F0A"/>
    <w:rsid w:val="008F61F8"/>
    <w:rsid w:val="00904283"/>
    <w:rsid w:val="00916B86"/>
    <w:rsid w:val="00922E5A"/>
    <w:rsid w:val="00925073"/>
    <w:rsid w:val="0093244D"/>
    <w:rsid w:val="00940B25"/>
    <w:rsid w:val="009429F4"/>
    <w:rsid w:val="00952132"/>
    <w:rsid w:val="00965557"/>
    <w:rsid w:val="009708F0"/>
    <w:rsid w:val="009824C9"/>
    <w:rsid w:val="00992E54"/>
    <w:rsid w:val="00992E6A"/>
    <w:rsid w:val="009C63A0"/>
    <w:rsid w:val="009D1CF9"/>
    <w:rsid w:val="009E3E2A"/>
    <w:rsid w:val="009E4444"/>
    <w:rsid w:val="009F11ED"/>
    <w:rsid w:val="009F4757"/>
    <w:rsid w:val="00A0215B"/>
    <w:rsid w:val="00A035FC"/>
    <w:rsid w:val="00A20EFC"/>
    <w:rsid w:val="00A24260"/>
    <w:rsid w:val="00A414F3"/>
    <w:rsid w:val="00A616A0"/>
    <w:rsid w:val="00A64FC2"/>
    <w:rsid w:val="00A70981"/>
    <w:rsid w:val="00A72508"/>
    <w:rsid w:val="00A87807"/>
    <w:rsid w:val="00A94CE5"/>
    <w:rsid w:val="00AA56A8"/>
    <w:rsid w:val="00AA6767"/>
    <w:rsid w:val="00AA6A9A"/>
    <w:rsid w:val="00AB3BEC"/>
    <w:rsid w:val="00AC6DC6"/>
    <w:rsid w:val="00AC73A6"/>
    <w:rsid w:val="00AD28E0"/>
    <w:rsid w:val="00AE1E2A"/>
    <w:rsid w:val="00AF321F"/>
    <w:rsid w:val="00B04395"/>
    <w:rsid w:val="00B1404F"/>
    <w:rsid w:val="00B2315A"/>
    <w:rsid w:val="00B23EF4"/>
    <w:rsid w:val="00B47885"/>
    <w:rsid w:val="00B51D47"/>
    <w:rsid w:val="00B53B24"/>
    <w:rsid w:val="00B53F24"/>
    <w:rsid w:val="00B56B1E"/>
    <w:rsid w:val="00B678E7"/>
    <w:rsid w:val="00B73883"/>
    <w:rsid w:val="00B800D9"/>
    <w:rsid w:val="00BB3A67"/>
    <w:rsid w:val="00BB5C4B"/>
    <w:rsid w:val="00BC3027"/>
    <w:rsid w:val="00BC4021"/>
    <w:rsid w:val="00BC73B7"/>
    <w:rsid w:val="00BD1C53"/>
    <w:rsid w:val="00BD57CD"/>
    <w:rsid w:val="00BE7C21"/>
    <w:rsid w:val="00BF69E1"/>
    <w:rsid w:val="00BF7BD2"/>
    <w:rsid w:val="00C03DC3"/>
    <w:rsid w:val="00C05105"/>
    <w:rsid w:val="00C34000"/>
    <w:rsid w:val="00C35B42"/>
    <w:rsid w:val="00C426F2"/>
    <w:rsid w:val="00C42A5C"/>
    <w:rsid w:val="00C61A5F"/>
    <w:rsid w:val="00C80F58"/>
    <w:rsid w:val="00C81A49"/>
    <w:rsid w:val="00CA7CB6"/>
    <w:rsid w:val="00CB6A00"/>
    <w:rsid w:val="00CC20E9"/>
    <w:rsid w:val="00CD3865"/>
    <w:rsid w:val="00CE0D0D"/>
    <w:rsid w:val="00CE2753"/>
    <w:rsid w:val="00CF4999"/>
    <w:rsid w:val="00CF5318"/>
    <w:rsid w:val="00D01DC0"/>
    <w:rsid w:val="00D020DF"/>
    <w:rsid w:val="00D31095"/>
    <w:rsid w:val="00D46FC3"/>
    <w:rsid w:val="00D71763"/>
    <w:rsid w:val="00D817DA"/>
    <w:rsid w:val="00D910AC"/>
    <w:rsid w:val="00D96EC3"/>
    <w:rsid w:val="00DA2CDA"/>
    <w:rsid w:val="00DA5CAF"/>
    <w:rsid w:val="00DB7E4C"/>
    <w:rsid w:val="00DC59DB"/>
    <w:rsid w:val="00DD2080"/>
    <w:rsid w:val="00DD248B"/>
    <w:rsid w:val="00DF182F"/>
    <w:rsid w:val="00DF1F30"/>
    <w:rsid w:val="00E029F6"/>
    <w:rsid w:val="00E07993"/>
    <w:rsid w:val="00E31BCD"/>
    <w:rsid w:val="00E416A1"/>
    <w:rsid w:val="00E60A65"/>
    <w:rsid w:val="00E66735"/>
    <w:rsid w:val="00E73696"/>
    <w:rsid w:val="00E74138"/>
    <w:rsid w:val="00E77234"/>
    <w:rsid w:val="00EB77C4"/>
    <w:rsid w:val="00ED64B4"/>
    <w:rsid w:val="00EF6D12"/>
    <w:rsid w:val="00F52D28"/>
    <w:rsid w:val="00F53790"/>
    <w:rsid w:val="00F56F83"/>
    <w:rsid w:val="00F65679"/>
    <w:rsid w:val="00F67F6A"/>
    <w:rsid w:val="00F831ED"/>
    <w:rsid w:val="00FA0B36"/>
    <w:rsid w:val="00FA1140"/>
    <w:rsid w:val="00FB5637"/>
    <w:rsid w:val="00FC7704"/>
    <w:rsid w:val="00FD3772"/>
    <w:rsid w:val="00FD6F15"/>
    <w:rsid w:val="00FD7137"/>
    <w:rsid w:val="00FF4399"/>
  </w:rsids>
  <m:mathPr>
    <m:mathFont m:val="Bookman Old Sty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1C3859"/>
    <w:pPr>
      <w:ind w:left="720"/>
      <w:contextualSpacing/>
    </w:pPr>
    <w:rPr>
      <w:rFonts w:ascii="Calibri" w:hAnsi="Calibri" w:cs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2315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6E2984"/>
  </w:style>
  <w:style w:type="character" w:customStyle="1" w:styleId="st1">
    <w:name w:val="st1"/>
    <w:basedOn w:val="DefaultParagraphFont"/>
    <w:rsid w:val="00575F95"/>
  </w:style>
  <w:style w:type="paragraph" w:customStyle="1" w:styleId="default0">
    <w:name w:val="default"/>
    <w:basedOn w:val="Normal"/>
    <w:rsid w:val="00AC73A6"/>
    <w:rPr>
      <w:rFonts w:cs="Times New Roman"/>
      <w:sz w:val="24"/>
    </w:rPr>
  </w:style>
  <w:style w:type="paragraph" w:styleId="BodyText">
    <w:name w:val="Body Text"/>
    <w:basedOn w:val="Normal"/>
    <w:link w:val="BodyTextChar"/>
    <w:semiHidden/>
    <w:unhideWhenUsed/>
    <w:qFormat/>
    <w:rsid w:val="00D31095"/>
    <w:pPr>
      <w:spacing w:after="200" w:line="320" w:lineRule="atLeast"/>
      <w:ind w:left="720" w:firstLine="360"/>
      <w:jc w:val="both"/>
    </w:pPr>
    <w:rPr>
      <w:rFonts w:asciiTheme="minorHAnsi" w:eastAsia="Times New Roman" w:hAnsiTheme="minorHAnsi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1095"/>
    <w:rPr>
      <w:rFonts w:asciiTheme="minorHAnsi" w:eastAsia="Times New Roman" w:hAnsiTheme="minorHAnsi" w:cs="Times New Roman"/>
      <w:spacing w:val="-5"/>
      <w:sz w:val="20"/>
      <w:szCs w:val="20"/>
    </w:rPr>
  </w:style>
  <w:style w:type="character" w:styleId="Strong">
    <w:name w:val="Strong"/>
    <w:basedOn w:val="DefaultParagraphFont"/>
    <w:uiPriority w:val="22"/>
    <w:qFormat/>
    <w:rsid w:val="009D1CF9"/>
    <w:rPr>
      <w:b/>
      <w:bCs/>
    </w:rPr>
  </w:style>
  <w:style w:type="paragraph" w:customStyle="1" w:styleId="mcntmcntmsonormal11">
    <w:name w:val="mcntmcntmsonormal11"/>
    <w:basedOn w:val="Normal"/>
    <w:rsid w:val="00656833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89680">
              <w:marLeft w:val="0"/>
              <w:marRight w:val="0"/>
              <w:marTop w:val="0"/>
              <w:marBottom w:val="0"/>
              <w:divBdr>
                <w:top w:val="single" w:sz="6" w:space="0" w:color="969696"/>
                <w:left w:val="single" w:sz="6" w:space="0" w:color="969696"/>
                <w:bottom w:val="single" w:sz="6" w:space="0" w:color="969696"/>
                <w:right w:val="single" w:sz="6" w:space="0" w:color="969696"/>
              </w:divBdr>
              <w:divsChild>
                <w:div w:id="408506021">
                  <w:marLeft w:val="30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ernadette.bell@state.nm.u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E1DA-43A9-C948-8BAB-8B6F6F0C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Bernadette Bell</cp:lastModifiedBy>
  <cp:revision>2</cp:revision>
  <cp:lastPrinted>2016-02-09T16:14:00Z</cp:lastPrinted>
  <dcterms:created xsi:type="dcterms:W3CDTF">2016-03-23T17:16:00Z</dcterms:created>
  <dcterms:modified xsi:type="dcterms:W3CDTF">2016-03-23T17:16:00Z</dcterms:modified>
</cp:coreProperties>
</file>