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8A9" w:rsidRDefault="00523CEC" w:rsidP="00067642">
      <w:pPr>
        <w:tabs>
          <w:tab w:val="left" w:pos="6480"/>
        </w:tabs>
        <w:rPr>
          <w:b/>
        </w:rPr>
      </w:pPr>
      <w:r>
        <w:tab/>
      </w:r>
      <w:r w:rsidR="00CA7CB6">
        <w:rPr>
          <w:b/>
        </w:rPr>
        <w:t xml:space="preserve"> </w:t>
      </w:r>
    </w:p>
    <w:p w:rsidR="00133688" w:rsidRPr="00DA2CDA" w:rsidRDefault="006B78A9" w:rsidP="00067642">
      <w:pPr>
        <w:tabs>
          <w:tab w:val="left" w:pos="6480"/>
        </w:tabs>
        <w:rPr>
          <w:b/>
        </w:rPr>
      </w:pPr>
      <w:r>
        <w:rPr>
          <w:b/>
        </w:rPr>
        <w:tab/>
      </w:r>
      <w:r w:rsidR="008A5990">
        <w:rPr>
          <w:b/>
        </w:rPr>
        <w:t>September 1</w:t>
      </w:r>
      <w:r w:rsidR="000E55DB">
        <w:rPr>
          <w:b/>
        </w:rPr>
        <w:t>, 2015</w:t>
      </w:r>
    </w:p>
    <w:p w:rsidR="00067642" w:rsidRDefault="00067642" w:rsidP="00067642">
      <w:pPr>
        <w:tabs>
          <w:tab w:val="left" w:pos="6480"/>
        </w:tabs>
        <w:rPr>
          <w:b/>
        </w:rPr>
      </w:pPr>
    </w:p>
    <w:p w:rsidR="00DA2CDA" w:rsidRDefault="00DA2CDA" w:rsidP="00801EA0"/>
    <w:p w:rsidR="00904283" w:rsidRPr="00067642" w:rsidRDefault="00650B66" w:rsidP="00904283">
      <w:pPr>
        <w:pStyle w:val="Heading2"/>
        <w:keepNext/>
        <w:pBdr>
          <w:top w:val="single" w:sz="4" w:space="0" w:color="auto"/>
        </w:pBdr>
        <w:spacing w:before="0" w:beforeAutospacing="0" w:after="0" w:afterAutospacing="0"/>
        <w:jc w:val="center"/>
        <w:rPr>
          <w:rFonts w:ascii="Times New Roman" w:hAnsi="Times New Roman" w:cs="Times New Roman"/>
          <w:b w:val="0"/>
          <w:bCs w:val="0"/>
          <w:sz w:val="20"/>
          <w:szCs w:val="20"/>
          <w:u w:val="single"/>
        </w:rPr>
      </w:pPr>
      <w:r>
        <w:rPr>
          <w:rFonts w:ascii="Times New Roman" w:hAnsi="Times New Roman" w:cs="Times New Roman"/>
          <w:b w:val="0"/>
          <w:bCs w:val="0"/>
          <w:sz w:val="20"/>
          <w:szCs w:val="20"/>
          <w:u w:val="single"/>
        </w:rPr>
        <w:t>Press Release</w:t>
      </w:r>
    </w:p>
    <w:p w:rsidR="00904283" w:rsidRPr="00B02627" w:rsidRDefault="00904283" w:rsidP="00904283">
      <w:pPr>
        <w:rPr>
          <w:sz w:val="20"/>
          <w:szCs w:val="20"/>
        </w:rPr>
      </w:pPr>
    </w:p>
    <w:p w:rsidR="00CF5318" w:rsidRDefault="00CF5318" w:rsidP="00CF5318">
      <w:pPr>
        <w:rPr>
          <w:sz w:val="20"/>
          <w:szCs w:val="20"/>
        </w:rPr>
      </w:pPr>
    </w:p>
    <w:p w:rsidR="005F7A3A" w:rsidRDefault="005F7A3A" w:rsidP="005F7A3A">
      <w:pPr>
        <w:spacing w:line="200" w:lineRule="exact"/>
        <w:rPr>
          <w:rFonts w:ascii="Calibri" w:hAnsi="Calibri"/>
          <w:szCs w:val="22"/>
        </w:rPr>
      </w:pPr>
    </w:p>
    <w:p w:rsidR="00563CCA" w:rsidRDefault="00563CCA" w:rsidP="00563CCA">
      <w:pPr>
        <w:autoSpaceDE w:val="0"/>
        <w:autoSpaceDN w:val="0"/>
        <w:spacing w:after="320"/>
        <w:jc w:val="center"/>
        <w:rPr>
          <w:rFonts w:ascii="Times-Roman" w:hAnsi="Times-Roman"/>
          <w:sz w:val="36"/>
          <w:szCs w:val="36"/>
        </w:rPr>
      </w:pPr>
      <w:r>
        <w:rPr>
          <w:rFonts w:ascii="TimesNewRomanPS-BoldMT" w:hAnsi="TimesNewRomanPS-BoldMT"/>
          <w:b/>
          <w:bCs/>
          <w:sz w:val="36"/>
          <w:szCs w:val="36"/>
        </w:rPr>
        <w:t xml:space="preserve">New Mexico Department of Transportation Sponsors Statewide Child Safety Seat Clinic </w:t>
      </w:r>
    </w:p>
    <w:p w:rsidR="00563CCA" w:rsidRDefault="00563CCA" w:rsidP="00563CCA">
      <w:pPr>
        <w:rPr>
          <w:sz w:val="24"/>
        </w:rPr>
      </w:pPr>
      <w:r>
        <w:rPr>
          <w:rFonts w:ascii="TimesNewRomanPSMT" w:hAnsi="TimesNewRomanPSMT"/>
          <w:b/>
          <w:bCs/>
        </w:rPr>
        <w:t>Santa Fe, NM</w:t>
      </w:r>
      <w:r>
        <w:rPr>
          <w:rFonts w:ascii="Times-Roman" w:hAnsi="Times-Roman"/>
          <w:b/>
          <w:bCs/>
        </w:rPr>
        <w:t xml:space="preserve"> – </w:t>
      </w:r>
      <w:r>
        <w:rPr>
          <w:rFonts w:ascii="Times-Roman" w:hAnsi="Times-Roman"/>
        </w:rPr>
        <w:t>T</w:t>
      </w:r>
      <w:r>
        <w:t>he New Mexico Department of Transportation (NMDOT) is pleased to sponsor a statewide child safety seat clinic on Saturday, Sept. 19, 2015, from 10 a.m. to 1 p.m.  The clinics will take place in six cities and seven different locations as part of National Child Passenger Safety Week Seat Check Saturday. The free clinics are held on a first-come, first-serve basis and are open to the public. Motor vehicle crashes are the leading cause of death for children ages 3 to 14.</w:t>
      </w:r>
    </w:p>
    <w:p w:rsidR="00563CCA" w:rsidRDefault="00563CCA" w:rsidP="00563CCA">
      <w:pPr>
        <w:rPr>
          <w:rFonts w:ascii="Bookman Old Style" w:hAnsi="Bookman Old Style"/>
          <w:szCs w:val="22"/>
        </w:rPr>
      </w:pPr>
    </w:p>
    <w:p w:rsidR="00563CCA" w:rsidRDefault="00563CCA" w:rsidP="00563CCA">
      <w:r>
        <w:t>“Whether they are taking short trips or long vacations, our families should do everything they can to ensure a safe drive. And that means everyone must wear their seatbelt, and wear it the right way,” said Governor Susana Martinez. “Every parent should take the time to educate themselves on how to properly use of a child safety seat. Just a few minutes could help save your child’s life.”</w:t>
      </w:r>
    </w:p>
    <w:p w:rsidR="00563CCA" w:rsidRDefault="00563CCA" w:rsidP="00563CCA"/>
    <w:p w:rsidR="00563CCA" w:rsidRDefault="00563CCA" w:rsidP="00563CCA">
      <w:r>
        <w:t xml:space="preserve">According to the National Highway Traffic Safety Administration, research has found that the use of child safety seats reduces fatal injury by 71 percent in infants and by 54 percent for toddlers (children one to four years of age) in passenger cars. </w:t>
      </w:r>
    </w:p>
    <w:p w:rsidR="00563CCA" w:rsidRDefault="00563CCA" w:rsidP="00563CCA"/>
    <w:p w:rsidR="00563CCA" w:rsidRDefault="00563CCA" w:rsidP="00563CCA">
      <w:r>
        <w:t>At the event, parents and caregivers will have access to personal instruction from certified technicians on the proper selection and use of their child safety seats.  It is estimated that three out of four child safety seats are not used correctly.</w:t>
      </w:r>
    </w:p>
    <w:p w:rsidR="00563CCA" w:rsidRDefault="00563CCA" w:rsidP="00563CCA"/>
    <w:p w:rsidR="00563CCA" w:rsidRDefault="00563CCA" w:rsidP="00563CCA">
      <w:r>
        <w:t xml:space="preserve">“We are pleased to be able to offer these clinics to the parents and caregivers of New Mexico.  It is through education, advocacy and community outreach efforts such as this that we are able to save lives,” said New Mexico Department of Transportation Cabinet Secretary Tom Church.  “A simple mistake could leave a child dangerously vulnerable in the event of a crash. Getting proper instruction from a certified technician can help reduce the risk of injury or even death for children involved in a motor vehicle crash.” </w:t>
      </w:r>
    </w:p>
    <w:p w:rsidR="00563CCA" w:rsidRDefault="00563CCA" w:rsidP="00563CCA"/>
    <w:p w:rsidR="00563CCA" w:rsidRDefault="00563CCA" w:rsidP="00563CCA">
      <w:r>
        <w:t>The clinics are a public service provided by the NMDOT’s Traffic Safety Division and Safer New Mexico Now.  Kohl’s Department Stores is partnering with the NMDOT through the Kohl’s Cares Community Outreach Program.</w:t>
      </w:r>
    </w:p>
    <w:p w:rsidR="00563CCA" w:rsidRDefault="00563CCA" w:rsidP="00563CCA"/>
    <w:p w:rsidR="00563CCA" w:rsidRDefault="00563CCA" w:rsidP="00563CCA">
      <w:r>
        <w:t xml:space="preserve">Certain locations are by appointment only.  Please call 1-800- 231-6145 for more information about the statewide child safety seat clinic or child passenger safety, or view the locations online at: </w:t>
      </w:r>
      <w:hyperlink r:id="rId9" w:history="1">
        <w:r>
          <w:rPr>
            <w:rStyle w:val="Hyperlink"/>
          </w:rPr>
          <w:t>http://safernm.net/Top/Calendars/Child_Passenger_Safety_Calendar.html</w:t>
        </w:r>
      </w:hyperlink>
      <w:r>
        <w:t xml:space="preserve"> </w:t>
      </w:r>
    </w:p>
    <w:p w:rsidR="00563CCA" w:rsidRDefault="00563CCA" w:rsidP="00563CCA"/>
    <w:p w:rsidR="00563CCA" w:rsidRDefault="00563CCA" w:rsidP="00563CCA"/>
    <w:p w:rsidR="00563CCA" w:rsidRDefault="00563CCA" w:rsidP="00563CCA">
      <w:pPr>
        <w:numPr>
          <w:ilvl w:val="0"/>
          <w:numId w:val="8"/>
        </w:numPr>
        <w:rPr>
          <w:rStyle w:val="event-description3"/>
          <w:b/>
          <w:bCs/>
        </w:rPr>
      </w:pPr>
      <w:r>
        <w:rPr>
          <w:rStyle w:val="event-description3"/>
          <w:rFonts w:eastAsia="Times New Roman"/>
          <w:b/>
          <w:bCs/>
          <w:specVanish w:val="0"/>
        </w:rPr>
        <w:lastRenderedPageBreak/>
        <w:t>Alamogordo:</w:t>
      </w:r>
    </w:p>
    <w:p w:rsidR="00563CCA" w:rsidRDefault="00563CCA" w:rsidP="00563CCA">
      <w:pPr>
        <w:ind w:firstLine="720"/>
      </w:pPr>
      <w:r>
        <w:rPr>
          <w:rStyle w:val="event-description3"/>
          <w:specVanish w:val="0"/>
        </w:rPr>
        <w:t>Walmart, 233 South New York</w:t>
      </w:r>
    </w:p>
    <w:p w:rsidR="00563CCA" w:rsidRDefault="00563CCA" w:rsidP="00563CCA">
      <w:pPr>
        <w:numPr>
          <w:ilvl w:val="0"/>
          <w:numId w:val="8"/>
        </w:numPr>
        <w:rPr>
          <w:rStyle w:val="event-description3"/>
          <w:b/>
          <w:bCs/>
        </w:rPr>
      </w:pPr>
      <w:r>
        <w:rPr>
          <w:rStyle w:val="event-description3"/>
          <w:rFonts w:eastAsia="Times New Roman"/>
          <w:b/>
          <w:bCs/>
          <w:specVanish w:val="0"/>
        </w:rPr>
        <w:t>Albuquerque North:</w:t>
      </w:r>
    </w:p>
    <w:p w:rsidR="00563CCA" w:rsidRDefault="00563CCA" w:rsidP="00563CCA">
      <w:pPr>
        <w:ind w:firstLine="720"/>
        <w:rPr>
          <w:rStyle w:val="event-description3"/>
        </w:rPr>
      </w:pPr>
      <w:r>
        <w:rPr>
          <w:rStyle w:val="event-description3"/>
          <w:specVanish w:val="0"/>
        </w:rPr>
        <w:t xml:space="preserve">Kohl’s, 6800 Holly Ave. NE </w:t>
      </w:r>
    </w:p>
    <w:p w:rsidR="00563CCA" w:rsidRDefault="00563CCA" w:rsidP="00563CCA">
      <w:pPr>
        <w:numPr>
          <w:ilvl w:val="0"/>
          <w:numId w:val="8"/>
        </w:numPr>
        <w:rPr>
          <w:rStyle w:val="event-description3"/>
          <w:b/>
          <w:bCs/>
        </w:rPr>
      </w:pPr>
      <w:r>
        <w:rPr>
          <w:rStyle w:val="event-description3"/>
          <w:rFonts w:eastAsia="Times New Roman"/>
          <w:b/>
          <w:bCs/>
          <w:specVanish w:val="0"/>
        </w:rPr>
        <w:t xml:space="preserve">Albuquerque West: </w:t>
      </w:r>
    </w:p>
    <w:p w:rsidR="00563CCA" w:rsidRDefault="00563CCA" w:rsidP="00563CCA">
      <w:pPr>
        <w:ind w:firstLine="720"/>
        <w:rPr>
          <w:rStyle w:val="event-description3"/>
        </w:rPr>
      </w:pPr>
      <w:r>
        <w:rPr>
          <w:rStyle w:val="event-description3"/>
          <w:specVanish w:val="0"/>
        </w:rPr>
        <w:t>Kohl’s, 3715 Ellison Dr. NW</w:t>
      </w:r>
    </w:p>
    <w:p w:rsidR="00563CCA" w:rsidRDefault="00563CCA" w:rsidP="00563CCA">
      <w:pPr>
        <w:numPr>
          <w:ilvl w:val="0"/>
          <w:numId w:val="8"/>
        </w:numPr>
        <w:rPr>
          <w:rStyle w:val="event-description3"/>
          <w:b/>
          <w:bCs/>
        </w:rPr>
      </w:pPr>
      <w:r>
        <w:rPr>
          <w:rStyle w:val="event-description3"/>
          <w:rFonts w:eastAsia="Times New Roman"/>
          <w:b/>
          <w:bCs/>
          <w:specVanish w:val="0"/>
        </w:rPr>
        <w:t xml:space="preserve">Farmington: </w:t>
      </w:r>
    </w:p>
    <w:p w:rsidR="00563CCA" w:rsidRDefault="00563CCA" w:rsidP="00563CCA">
      <w:pPr>
        <w:ind w:firstLine="720"/>
        <w:rPr>
          <w:rStyle w:val="event-description3"/>
        </w:rPr>
      </w:pPr>
      <w:r>
        <w:rPr>
          <w:rStyle w:val="event-description3"/>
          <w:specVanish w:val="0"/>
        </w:rPr>
        <w:t>San Juan Plaza, 3030 East 20</w:t>
      </w:r>
      <w:r>
        <w:rPr>
          <w:rStyle w:val="event-description3"/>
          <w:vertAlign w:val="superscript"/>
          <w:specVanish w:val="0"/>
        </w:rPr>
        <w:t>th</w:t>
      </w:r>
      <w:r>
        <w:rPr>
          <w:rStyle w:val="event-description3"/>
          <w:specVanish w:val="0"/>
        </w:rPr>
        <w:t xml:space="preserve"> </w:t>
      </w:r>
    </w:p>
    <w:p w:rsidR="00563CCA" w:rsidRDefault="00563CCA" w:rsidP="00563CCA">
      <w:pPr>
        <w:numPr>
          <w:ilvl w:val="0"/>
          <w:numId w:val="8"/>
        </w:numPr>
        <w:rPr>
          <w:rStyle w:val="event-description3"/>
          <w:b/>
          <w:bCs/>
        </w:rPr>
      </w:pPr>
      <w:r>
        <w:rPr>
          <w:rStyle w:val="event-description3"/>
          <w:rFonts w:eastAsia="Times New Roman"/>
          <w:b/>
          <w:bCs/>
          <w:specVanish w:val="0"/>
        </w:rPr>
        <w:t xml:space="preserve">Las Cruces: </w:t>
      </w:r>
    </w:p>
    <w:p w:rsidR="00563CCA" w:rsidRDefault="00563CCA" w:rsidP="00563CCA">
      <w:pPr>
        <w:ind w:firstLine="720"/>
        <w:rPr>
          <w:rStyle w:val="event-description3"/>
        </w:rPr>
      </w:pPr>
      <w:r>
        <w:rPr>
          <w:rStyle w:val="event-description3"/>
          <w:specVanish w:val="0"/>
        </w:rPr>
        <w:t xml:space="preserve">Kohl’s, 2500 North </w:t>
      </w:r>
      <w:proofErr w:type="spellStart"/>
      <w:r>
        <w:rPr>
          <w:rStyle w:val="event-description3"/>
          <w:specVanish w:val="0"/>
        </w:rPr>
        <w:t>Triviz</w:t>
      </w:r>
      <w:proofErr w:type="spellEnd"/>
    </w:p>
    <w:p w:rsidR="00563CCA" w:rsidRDefault="00563CCA" w:rsidP="00563CCA">
      <w:pPr>
        <w:numPr>
          <w:ilvl w:val="0"/>
          <w:numId w:val="8"/>
        </w:numPr>
        <w:rPr>
          <w:rStyle w:val="event-description3"/>
          <w:b/>
          <w:bCs/>
        </w:rPr>
      </w:pPr>
      <w:r>
        <w:rPr>
          <w:rStyle w:val="event-description3"/>
          <w:rFonts w:eastAsia="Times New Roman"/>
          <w:b/>
          <w:bCs/>
          <w:specVanish w:val="0"/>
        </w:rPr>
        <w:t xml:space="preserve">Las Vegas: </w:t>
      </w:r>
    </w:p>
    <w:p w:rsidR="00563CCA" w:rsidRDefault="00563CCA" w:rsidP="00563CCA">
      <w:pPr>
        <w:ind w:firstLine="720"/>
        <w:rPr>
          <w:rStyle w:val="event-description3"/>
        </w:rPr>
      </w:pPr>
      <w:proofErr w:type="gramStart"/>
      <w:r>
        <w:rPr>
          <w:rStyle w:val="event-description3"/>
          <w:specVanish w:val="0"/>
        </w:rPr>
        <w:t>Cornerstone Church, 2207 Seventh St.</w:t>
      </w:r>
      <w:proofErr w:type="gramEnd"/>
    </w:p>
    <w:p w:rsidR="00563CCA" w:rsidRDefault="00563CCA" w:rsidP="00563CCA">
      <w:pPr>
        <w:numPr>
          <w:ilvl w:val="0"/>
          <w:numId w:val="8"/>
        </w:numPr>
        <w:rPr>
          <w:rStyle w:val="event-description3"/>
          <w:b/>
          <w:bCs/>
        </w:rPr>
      </w:pPr>
      <w:r>
        <w:rPr>
          <w:rStyle w:val="event-description3"/>
          <w:rFonts w:eastAsia="Times New Roman"/>
          <w:b/>
          <w:bCs/>
          <w:specVanish w:val="0"/>
        </w:rPr>
        <w:t xml:space="preserve">Santa Fe: </w:t>
      </w:r>
    </w:p>
    <w:p w:rsidR="00563CCA" w:rsidRDefault="00563CCA" w:rsidP="00563CCA">
      <w:pPr>
        <w:ind w:left="720"/>
        <w:rPr>
          <w:rStyle w:val="event-description3"/>
        </w:rPr>
      </w:pPr>
      <w:proofErr w:type="gramStart"/>
      <w:r>
        <w:rPr>
          <w:rStyle w:val="event-description3"/>
          <w:specVanish w:val="0"/>
        </w:rPr>
        <w:t xml:space="preserve">Kohl’s, 4401 </w:t>
      </w:r>
      <w:proofErr w:type="spellStart"/>
      <w:r>
        <w:rPr>
          <w:rStyle w:val="event-description3"/>
          <w:specVanish w:val="0"/>
        </w:rPr>
        <w:t>Cerrillos</w:t>
      </w:r>
      <w:proofErr w:type="spellEnd"/>
      <w:r>
        <w:rPr>
          <w:rStyle w:val="event-description3"/>
          <w:specVanish w:val="0"/>
        </w:rPr>
        <w:t xml:space="preserve"> Rd.</w:t>
      </w:r>
      <w:proofErr w:type="gramEnd"/>
    </w:p>
    <w:p w:rsidR="00563CCA" w:rsidRDefault="00563CCA" w:rsidP="00563CCA">
      <w:pPr>
        <w:ind w:left="720"/>
      </w:pPr>
    </w:p>
    <w:p w:rsidR="00563CCA" w:rsidRDefault="00563CCA" w:rsidP="00563CCA"/>
    <w:p w:rsidR="00563CCA" w:rsidRDefault="00563CCA" w:rsidP="00563CCA">
      <w:r>
        <w:t xml:space="preserve">Contact Safer New Mexico Now President Lisa Kelloff at (505) 350-8477 </w:t>
      </w:r>
      <w:r w:rsidR="006731F1">
        <w:t xml:space="preserve">or </w:t>
      </w:r>
      <w:r w:rsidR="006731F1">
        <w:t xml:space="preserve">NMDOT Public Information Officer Melissa Dosher at (505) 827-5526 </w:t>
      </w:r>
      <w:bookmarkStart w:id="0" w:name="_GoBack"/>
      <w:bookmarkEnd w:id="0"/>
      <w:r>
        <w:t xml:space="preserve">for more information. </w:t>
      </w:r>
    </w:p>
    <w:p w:rsidR="00563CCA" w:rsidRDefault="00563CCA" w:rsidP="00563CCA"/>
    <w:p w:rsidR="00563CCA" w:rsidRDefault="00563CCA" w:rsidP="00563CCA">
      <w:pPr>
        <w:jc w:val="center"/>
      </w:pPr>
      <w:r>
        <w:rPr>
          <w:rFonts w:ascii="TimesNewRomanPSMT" w:hAnsi="TimesNewRomanPSMT"/>
        </w:rPr>
        <w:t>###</w:t>
      </w:r>
    </w:p>
    <w:p w:rsidR="004B49DD" w:rsidRDefault="004B49DD" w:rsidP="00563CCA">
      <w:pPr>
        <w:widowControl w:val="0"/>
        <w:autoSpaceDE w:val="0"/>
        <w:autoSpaceDN w:val="0"/>
        <w:adjustRightInd w:val="0"/>
        <w:spacing w:after="320"/>
        <w:jc w:val="center"/>
        <w:rPr>
          <w:szCs w:val="22"/>
        </w:rPr>
      </w:pPr>
    </w:p>
    <w:sectPr w:rsidR="004B49DD" w:rsidSect="003B293E">
      <w:headerReference w:type="default" r:id="rId10"/>
      <w:pgSz w:w="12240" w:h="15840"/>
      <w:pgMar w:top="233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9BD" w:rsidRDefault="00FF59BD" w:rsidP="00523CEC">
      <w:r>
        <w:separator/>
      </w:r>
    </w:p>
  </w:endnote>
  <w:endnote w:type="continuationSeparator" w:id="0">
    <w:p w:rsidR="00FF59BD" w:rsidRDefault="00FF59BD" w:rsidP="0052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0"/>
    <w:family w:val="auto"/>
    <w:pitch w:val="default"/>
  </w:font>
  <w:font w:name="Times-Roman">
    <w:altName w:val="Times New Roman"/>
    <w:charset w:val="00"/>
    <w:family w:val="auto"/>
    <w:pitch w:val="default"/>
  </w:font>
  <w:font w:name="TimesNewRomanPSMT">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9BD" w:rsidRDefault="00FF59BD" w:rsidP="00523CEC">
      <w:r>
        <w:separator/>
      </w:r>
    </w:p>
  </w:footnote>
  <w:footnote w:type="continuationSeparator" w:id="0">
    <w:p w:rsidR="00FF59BD" w:rsidRDefault="00FF59BD" w:rsidP="00523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CEC" w:rsidRDefault="00523CEC" w:rsidP="00523CEC">
    <w:pPr>
      <w:pStyle w:val="Header"/>
      <w:tabs>
        <w:tab w:val="clear" w:pos="4680"/>
        <w:tab w:val="left" w:pos="6480"/>
      </w:tabs>
      <w:rPr>
        <w:b/>
        <w:sz w:val="20"/>
        <w:szCs w:val="20"/>
      </w:rPr>
    </w:pPr>
    <w:r>
      <w:rPr>
        <w:noProof/>
      </w:rPr>
      <w:drawing>
        <wp:anchor distT="0" distB="0" distL="114300" distR="114300" simplePos="0" relativeHeight="251658240" behindDoc="1" locked="0" layoutInCell="1" allowOverlap="1" wp14:anchorId="3B12B869" wp14:editId="58396F8E">
          <wp:simplePos x="0" y="0"/>
          <wp:positionH relativeFrom="column">
            <wp:posOffset>0</wp:posOffset>
          </wp:positionH>
          <wp:positionV relativeFrom="paragraph">
            <wp:posOffset>0</wp:posOffset>
          </wp:positionV>
          <wp:extent cx="3429000" cy="1007745"/>
          <wp:effectExtent l="0" t="0" r="0" b="1905"/>
          <wp:wrapThrough wrapText="bothSides">
            <wp:wrapPolygon edited="0">
              <wp:start x="0" y="0"/>
              <wp:lineTo x="0" y="21233"/>
              <wp:lineTo x="21480" y="21233"/>
              <wp:lineTo x="21480" y="0"/>
              <wp:lineTo x="0" y="0"/>
            </wp:wrapPolygon>
          </wp:wrapThrough>
          <wp:docPr id="6" name="Picture 6" descr="horizDOTlogo-(9)-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DOTlogo-(9)-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10077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b/>
        <w:sz w:val="20"/>
        <w:szCs w:val="20"/>
      </w:rPr>
      <w:t>Susana Martinez</w:t>
    </w:r>
  </w:p>
  <w:p w:rsidR="00523CEC" w:rsidRDefault="00523CEC" w:rsidP="00523CEC">
    <w:pPr>
      <w:pStyle w:val="Header"/>
      <w:tabs>
        <w:tab w:val="clear" w:pos="4680"/>
        <w:tab w:val="left" w:pos="6480"/>
      </w:tabs>
      <w:rPr>
        <w:sz w:val="20"/>
        <w:szCs w:val="20"/>
      </w:rPr>
    </w:pPr>
    <w:r>
      <w:rPr>
        <w:b/>
        <w:sz w:val="20"/>
        <w:szCs w:val="20"/>
      </w:rPr>
      <w:tab/>
    </w:r>
    <w:r>
      <w:rPr>
        <w:sz w:val="20"/>
        <w:szCs w:val="20"/>
      </w:rPr>
      <w:t>Governor</w:t>
    </w:r>
  </w:p>
  <w:p w:rsidR="00523CEC" w:rsidRDefault="00523CEC" w:rsidP="00523CEC">
    <w:pPr>
      <w:pStyle w:val="Header"/>
      <w:tabs>
        <w:tab w:val="clear" w:pos="4680"/>
        <w:tab w:val="left" w:pos="6480"/>
      </w:tabs>
      <w:rPr>
        <w:sz w:val="20"/>
        <w:szCs w:val="20"/>
      </w:rPr>
    </w:pPr>
  </w:p>
  <w:p w:rsidR="00523CEC" w:rsidRDefault="00523CEC" w:rsidP="00523CEC">
    <w:pPr>
      <w:pStyle w:val="Header"/>
      <w:tabs>
        <w:tab w:val="clear" w:pos="4680"/>
        <w:tab w:val="left" w:pos="6480"/>
      </w:tabs>
      <w:rPr>
        <w:b/>
        <w:sz w:val="20"/>
        <w:szCs w:val="20"/>
      </w:rPr>
    </w:pPr>
    <w:r>
      <w:rPr>
        <w:sz w:val="20"/>
        <w:szCs w:val="20"/>
      </w:rPr>
      <w:tab/>
    </w:r>
    <w:r>
      <w:rPr>
        <w:b/>
        <w:sz w:val="20"/>
        <w:szCs w:val="20"/>
      </w:rPr>
      <w:t>Tom Church</w:t>
    </w:r>
  </w:p>
  <w:p w:rsidR="00523CEC" w:rsidRDefault="004F7EB0" w:rsidP="00523CEC">
    <w:pPr>
      <w:pStyle w:val="Header"/>
      <w:tabs>
        <w:tab w:val="clear" w:pos="4680"/>
        <w:tab w:val="left" w:pos="6480"/>
      </w:tabs>
      <w:rPr>
        <w:sz w:val="20"/>
        <w:szCs w:val="20"/>
      </w:rPr>
    </w:pPr>
    <w:r>
      <w:rPr>
        <w:b/>
        <w:noProof/>
        <w:sz w:val="20"/>
        <w:szCs w:val="20"/>
      </w:rPr>
      <w:t xml:space="preserve"> </w:t>
    </w:r>
    <w:r w:rsidR="00523CEC">
      <w:rPr>
        <w:b/>
        <w:sz w:val="20"/>
        <w:szCs w:val="20"/>
      </w:rPr>
      <w:tab/>
    </w:r>
    <w:r w:rsidR="00523CEC">
      <w:rPr>
        <w:sz w:val="20"/>
        <w:szCs w:val="20"/>
      </w:rPr>
      <w:t>Cabinet Secretary</w:t>
    </w:r>
  </w:p>
  <w:p w:rsidR="00B51D47" w:rsidRDefault="00B51D47" w:rsidP="00523CEC">
    <w:pPr>
      <w:pStyle w:val="Header"/>
      <w:tabs>
        <w:tab w:val="clear" w:pos="4680"/>
        <w:tab w:val="left" w:pos="6480"/>
      </w:tabs>
      <w:rPr>
        <w:sz w:val="20"/>
        <w:szCs w:val="20"/>
      </w:rPr>
    </w:pPr>
  </w:p>
  <w:p w:rsidR="00B51D47" w:rsidRPr="00523CEC" w:rsidRDefault="00B51D47" w:rsidP="00523CEC">
    <w:pPr>
      <w:pStyle w:val="Header"/>
      <w:tabs>
        <w:tab w:val="clear" w:pos="4680"/>
        <w:tab w:val="left" w:pos="648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01372"/>
    <w:multiLevelType w:val="multilevel"/>
    <w:tmpl w:val="3C54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1E35D0"/>
    <w:multiLevelType w:val="hybridMultilevel"/>
    <w:tmpl w:val="5C662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4B41457"/>
    <w:multiLevelType w:val="hybridMultilevel"/>
    <w:tmpl w:val="16C4D1A4"/>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0F40A92"/>
    <w:multiLevelType w:val="hybridMultilevel"/>
    <w:tmpl w:val="7E945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FC55DDA"/>
    <w:multiLevelType w:val="hybridMultilevel"/>
    <w:tmpl w:val="C534DF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65CE51F7"/>
    <w:multiLevelType w:val="hybridMultilevel"/>
    <w:tmpl w:val="71F09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9FB09B6"/>
    <w:multiLevelType w:val="hybridMultilevel"/>
    <w:tmpl w:val="990AC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EC"/>
    <w:rsid w:val="00001F5D"/>
    <w:rsid w:val="00003E84"/>
    <w:rsid w:val="00013910"/>
    <w:rsid w:val="00014312"/>
    <w:rsid w:val="00015900"/>
    <w:rsid w:val="00034DAB"/>
    <w:rsid w:val="00041CE6"/>
    <w:rsid w:val="0004455E"/>
    <w:rsid w:val="000461AB"/>
    <w:rsid w:val="00060477"/>
    <w:rsid w:val="00060F29"/>
    <w:rsid w:val="00067642"/>
    <w:rsid w:val="000740A3"/>
    <w:rsid w:val="000758C9"/>
    <w:rsid w:val="000860FB"/>
    <w:rsid w:val="00086175"/>
    <w:rsid w:val="000927F6"/>
    <w:rsid w:val="000A7714"/>
    <w:rsid w:val="000B0DD1"/>
    <w:rsid w:val="000B397A"/>
    <w:rsid w:val="000E55DB"/>
    <w:rsid w:val="000F0DC6"/>
    <w:rsid w:val="000F641D"/>
    <w:rsid w:val="000F7C46"/>
    <w:rsid w:val="00113849"/>
    <w:rsid w:val="001240E2"/>
    <w:rsid w:val="00133688"/>
    <w:rsid w:val="001443C7"/>
    <w:rsid w:val="001515F0"/>
    <w:rsid w:val="001700F2"/>
    <w:rsid w:val="0017117D"/>
    <w:rsid w:val="00181055"/>
    <w:rsid w:val="001A3E5A"/>
    <w:rsid w:val="001B1181"/>
    <w:rsid w:val="001B69CF"/>
    <w:rsid w:val="001B6FA9"/>
    <w:rsid w:val="001C3859"/>
    <w:rsid w:val="001D50CD"/>
    <w:rsid w:val="001D67A2"/>
    <w:rsid w:val="001D71FB"/>
    <w:rsid w:val="001E2D43"/>
    <w:rsid w:val="001E74E9"/>
    <w:rsid w:val="0025676B"/>
    <w:rsid w:val="002573E5"/>
    <w:rsid w:val="00265ABF"/>
    <w:rsid w:val="002845B7"/>
    <w:rsid w:val="00290D7C"/>
    <w:rsid w:val="002C338F"/>
    <w:rsid w:val="002E234F"/>
    <w:rsid w:val="002F3E4A"/>
    <w:rsid w:val="00301604"/>
    <w:rsid w:val="00301C1E"/>
    <w:rsid w:val="003310B6"/>
    <w:rsid w:val="00351E77"/>
    <w:rsid w:val="00381A06"/>
    <w:rsid w:val="00390498"/>
    <w:rsid w:val="0039087D"/>
    <w:rsid w:val="003A0983"/>
    <w:rsid w:val="003B293E"/>
    <w:rsid w:val="003B3C98"/>
    <w:rsid w:val="003D46D6"/>
    <w:rsid w:val="003F5F61"/>
    <w:rsid w:val="004070B7"/>
    <w:rsid w:val="00413BCD"/>
    <w:rsid w:val="00423959"/>
    <w:rsid w:val="00431228"/>
    <w:rsid w:val="004637AB"/>
    <w:rsid w:val="00464CDB"/>
    <w:rsid w:val="004766DB"/>
    <w:rsid w:val="004779B0"/>
    <w:rsid w:val="00487DC5"/>
    <w:rsid w:val="004A071E"/>
    <w:rsid w:val="004B49DD"/>
    <w:rsid w:val="004F445D"/>
    <w:rsid w:val="004F7EB0"/>
    <w:rsid w:val="00500BAB"/>
    <w:rsid w:val="00523CEC"/>
    <w:rsid w:val="0052570D"/>
    <w:rsid w:val="00527FA0"/>
    <w:rsid w:val="00550847"/>
    <w:rsid w:val="00563CCA"/>
    <w:rsid w:val="00575F95"/>
    <w:rsid w:val="005816B7"/>
    <w:rsid w:val="005B2DB4"/>
    <w:rsid w:val="005E1FEC"/>
    <w:rsid w:val="005E5DB4"/>
    <w:rsid w:val="005F3F17"/>
    <w:rsid w:val="005F56BB"/>
    <w:rsid w:val="005F7A3A"/>
    <w:rsid w:val="006114E7"/>
    <w:rsid w:val="00611621"/>
    <w:rsid w:val="00631FAB"/>
    <w:rsid w:val="006501C4"/>
    <w:rsid w:val="00650B66"/>
    <w:rsid w:val="00656833"/>
    <w:rsid w:val="006731F1"/>
    <w:rsid w:val="006A259B"/>
    <w:rsid w:val="006B1029"/>
    <w:rsid w:val="006B78A9"/>
    <w:rsid w:val="006E2984"/>
    <w:rsid w:val="006E6E2D"/>
    <w:rsid w:val="006F6D2D"/>
    <w:rsid w:val="007148D9"/>
    <w:rsid w:val="00716AF3"/>
    <w:rsid w:val="0075287B"/>
    <w:rsid w:val="007603BC"/>
    <w:rsid w:val="00780AA3"/>
    <w:rsid w:val="00791DAF"/>
    <w:rsid w:val="0079493D"/>
    <w:rsid w:val="007C5BFF"/>
    <w:rsid w:val="007E06DF"/>
    <w:rsid w:val="00801EA0"/>
    <w:rsid w:val="00805AA0"/>
    <w:rsid w:val="00807BDE"/>
    <w:rsid w:val="008105C8"/>
    <w:rsid w:val="00811992"/>
    <w:rsid w:val="0081708F"/>
    <w:rsid w:val="008252C1"/>
    <w:rsid w:val="00853907"/>
    <w:rsid w:val="00876004"/>
    <w:rsid w:val="00877BA2"/>
    <w:rsid w:val="00877CDE"/>
    <w:rsid w:val="008A5990"/>
    <w:rsid w:val="008A635A"/>
    <w:rsid w:val="008B47DA"/>
    <w:rsid w:val="008C1134"/>
    <w:rsid w:val="008E3D00"/>
    <w:rsid w:val="008E7869"/>
    <w:rsid w:val="008F5F0A"/>
    <w:rsid w:val="00904283"/>
    <w:rsid w:val="00916B86"/>
    <w:rsid w:val="00922E5A"/>
    <w:rsid w:val="00925073"/>
    <w:rsid w:val="00940B25"/>
    <w:rsid w:val="00952132"/>
    <w:rsid w:val="00965557"/>
    <w:rsid w:val="009708F0"/>
    <w:rsid w:val="00992E54"/>
    <w:rsid w:val="009D1CF9"/>
    <w:rsid w:val="009E3E2A"/>
    <w:rsid w:val="009E4444"/>
    <w:rsid w:val="009F11ED"/>
    <w:rsid w:val="00A0215B"/>
    <w:rsid w:val="00A035FC"/>
    <w:rsid w:val="00A20EFC"/>
    <w:rsid w:val="00A414F3"/>
    <w:rsid w:val="00A616A0"/>
    <w:rsid w:val="00A64FC2"/>
    <w:rsid w:val="00A70981"/>
    <w:rsid w:val="00A72508"/>
    <w:rsid w:val="00A87807"/>
    <w:rsid w:val="00A94CE5"/>
    <w:rsid w:val="00AA56A8"/>
    <w:rsid w:val="00AA6767"/>
    <w:rsid w:val="00AA6A9A"/>
    <w:rsid w:val="00AB3BEC"/>
    <w:rsid w:val="00AC6DC6"/>
    <w:rsid w:val="00AC73A6"/>
    <w:rsid w:val="00AD28E0"/>
    <w:rsid w:val="00AE1E2A"/>
    <w:rsid w:val="00AF321F"/>
    <w:rsid w:val="00B04395"/>
    <w:rsid w:val="00B1404F"/>
    <w:rsid w:val="00B2315A"/>
    <w:rsid w:val="00B23EF4"/>
    <w:rsid w:val="00B47885"/>
    <w:rsid w:val="00B51D47"/>
    <w:rsid w:val="00B53B24"/>
    <w:rsid w:val="00B53F24"/>
    <w:rsid w:val="00B56B1E"/>
    <w:rsid w:val="00B678E7"/>
    <w:rsid w:val="00B73883"/>
    <w:rsid w:val="00B800D9"/>
    <w:rsid w:val="00BB5C4B"/>
    <w:rsid w:val="00BC3027"/>
    <w:rsid w:val="00BC4021"/>
    <w:rsid w:val="00BC73B7"/>
    <w:rsid w:val="00BD1C53"/>
    <w:rsid w:val="00BD57CD"/>
    <w:rsid w:val="00BE7C21"/>
    <w:rsid w:val="00BF69E1"/>
    <w:rsid w:val="00BF7BD2"/>
    <w:rsid w:val="00C03DC3"/>
    <w:rsid w:val="00C05105"/>
    <w:rsid w:val="00C34000"/>
    <w:rsid w:val="00C35B42"/>
    <w:rsid w:val="00C426F2"/>
    <w:rsid w:val="00C61A5F"/>
    <w:rsid w:val="00C80F58"/>
    <w:rsid w:val="00CA7CB6"/>
    <w:rsid w:val="00CB6A00"/>
    <w:rsid w:val="00CC20E9"/>
    <w:rsid w:val="00CD3865"/>
    <w:rsid w:val="00CE0D0D"/>
    <w:rsid w:val="00CE2753"/>
    <w:rsid w:val="00CF4999"/>
    <w:rsid w:val="00CF5318"/>
    <w:rsid w:val="00D01DC0"/>
    <w:rsid w:val="00D020DF"/>
    <w:rsid w:val="00D231A6"/>
    <w:rsid w:val="00D31095"/>
    <w:rsid w:val="00D46FC3"/>
    <w:rsid w:val="00D71763"/>
    <w:rsid w:val="00D817DA"/>
    <w:rsid w:val="00D96EC3"/>
    <w:rsid w:val="00DA2CDA"/>
    <w:rsid w:val="00DA5CAF"/>
    <w:rsid w:val="00DB7E4C"/>
    <w:rsid w:val="00DC59DB"/>
    <w:rsid w:val="00DD2080"/>
    <w:rsid w:val="00DF1F30"/>
    <w:rsid w:val="00E029F6"/>
    <w:rsid w:val="00E07993"/>
    <w:rsid w:val="00E31BCD"/>
    <w:rsid w:val="00E416A1"/>
    <w:rsid w:val="00E50811"/>
    <w:rsid w:val="00E60A65"/>
    <w:rsid w:val="00E73696"/>
    <w:rsid w:val="00E74138"/>
    <w:rsid w:val="00E77234"/>
    <w:rsid w:val="00EB77C4"/>
    <w:rsid w:val="00ED64B4"/>
    <w:rsid w:val="00F52D28"/>
    <w:rsid w:val="00F53790"/>
    <w:rsid w:val="00F56F83"/>
    <w:rsid w:val="00F67F6A"/>
    <w:rsid w:val="00F831ED"/>
    <w:rsid w:val="00FA0B36"/>
    <w:rsid w:val="00FA1140"/>
    <w:rsid w:val="00FB5637"/>
    <w:rsid w:val="00FC7704"/>
    <w:rsid w:val="00FD3772"/>
    <w:rsid w:val="00FD6F15"/>
    <w:rsid w:val="00FD7137"/>
    <w:rsid w:val="00FF4399"/>
    <w:rsid w:val="00FF5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790"/>
    <w:pPr>
      <w:spacing w:after="0" w:line="240" w:lineRule="auto"/>
    </w:pPr>
  </w:style>
  <w:style w:type="paragraph" w:styleId="Heading1">
    <w:name w:val="heading 1"/>
    <w:basedOn w:val="Normal"/>
    <w:link w:val="Heading1Char"/>
    <w:qFormat/>
    <w:rsid w:val="00F53790"/>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Web"/>
    <w:next w:val="Normal"/>
    <w:link w:val="Heading2Char"/>
    <w:unhideWhenUsed/>
    <w:qFormat/>
    <w:rsid w:val="00F53790"/>
    <w:pPr>
      <w:spacing w:before="100" w:beforeAutospacing="1" w:after="100" w:afterAutospacing="1"/>
      <w:outlineLvl w:val="1"/>
    </w:pPr>
    <w:rPr>
      <w:rFonts w:ascii="Arial" w:eastAsia="Times New Roman"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7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F53790"/>
    <w:rPr>
      <w:rFonts w:ascii="Arial" w:eastAsia="Times New Roman" w:hAnsi="Arial" w:cs="Arial"/>
      <w:b/>
      <w:bCs/>
    </w:rPr>
  </w:style>
  <w:style w:type="paragraph" w:styleId="NormalWeb">
    <w:name w:val="Normal (Web)"/>
    <w:basedOn w:val="Normal"/>
    <w:uiPriority w:val="99"/>
    <w:unhideWhenUsed/>
    <w:rsid w:val="00F53790"/>
    <w:rPr>
      <w:rFonts w:cs="Times New Roman"/>
    </w:rPr>
  </w:style>
  <w:style w:type="paragraph" w:styleId="Header">
    <w:name w:val="header"/>
    <w:basedOn w:val="Normal"/>
    <w:link w:val="HeaderChar"/>
    <w:uiPriority w:val="99"/>
    <w:unhideWhenUsed/>
    <w:rsid w:val="00523CEC"/>
    <w:pPr>
      <w:tabs>
        <w:tab w:val="center" w:pos="4680"/>
        <w:tab w:val="right" w:pos="9360"/>
      </w:tabs>
    </w:pPr>
  </w:style>
  <w:style w:type="character" w:customStyle="1" w:styleId="HeaderChar">
    <w:name w:val="Header Char"/>
    <w:basedOn w:val="DefaultParagraphFont"/>
    <w:link w:val="Header"/>
    <w:uiPriority w:val="99"/>
    <w:rsid w:val="00523CEC"/>
  </w:style>
  <w:style w:type="paragraph" w:styleId="Footer">
    <w:name w:val="footer"/>
    <w:basedOn w:val="Normal"/>
    <w:link w:val="FooterChar"/>
    <w:uiPriority w:val="99"/>
    <w:unhideWhenUsed/>
    <w:rsid w:val="00523CEC"/>
    <w:pPr>
      <w:tabs>
        <w:tab w:val="center" w:pos="4680"/>
        <w:tab w:val="right" w:pos="9360"/>
      </w:tabs>
    </w:pPr>
  </w:style>
  <w:style w:type="character" w:customStyle="1" w:styleId="FooterChar">
    <w:name w:val="Footer Char"/>
    <w:basedOn w:val="DefaultParagraphFont"/>
    <w:link w:val="Footer"/>
    <w:uiPriority w:val="99"/>
    <w:rsid w:val="00523CEC"/>
  </w:style>
  <w:style w:type="paragraph" w:styleId="BalloonText">
    <w:name w:val="Balloon Text"/>
    <w:basedOn w:val="Normal"/>
    <w:link w:val="BalloonTextChar"/>
    <w:uiPriority w:val="99"/>
    <w:semiHidden/>
    <w:unhideWhenUsed/>
    <w:rsid w:val="00523CEC"/>
    <w:rPr>
      <w:rFonts w:ascii="Tahoma" w:hAnsi="Tahoma" w:cs="Tahoma"/>
      <w:sz w:val="16"/>
      <w:szCs w:val="16"/>
    </w:rPr>
  </w:style>
  <w:style w:type="character" w:customStyle="1" w:styleId="BalloonTextChar">
    <w:name w:val="Balloon Text Char"/>
    <w:basedOn w:val="DefaultParagraphFont"/>
    <w:link w:val="BalloonText"/>
    <w:uiPriority w:val="99"/>
    <w:semiHidden/>
    <w:rsid w:val="00523CEC"/>
    <w:rPr>
      <w:rFonts w:ascii="Tahoma" w:hAnsi="Tahoma" w:cs="Tahoma"/>
      <w:sz w:val="16"/>
      <w:szCs w:val="16"/>
    </w:rPr>
  </w:style>
  <w:style w:type="paragraph" w:customStyle="1" w:styleId="Default">
    <w:name w:val="Default"/>
    <w:rsid w:val="00133688"/>
    <w:pPr>
      <w:autoSpaceDE w:val="0"/>
      <w:autoSpaceDN w:val="0"/>
      <w:adjustRightInd w:val="0"/>
      <w:spacing w:after="0" w:line="240" w:lineRule="auto"/>
    </w:pPr>
    <w:rPr>
      <w:rFonts w:eastAsia="Calibri" w:cs="Times New Roman"/>
      <w:color w:val="000000"/>
      <w:sz w:val="24"/>
    </w:rPr>
  </w:style>
  <w:style w:type="character" w:styleId="Hyperlink">
    <w:name w:val="Hyperlink"/>
    <w:uiPriority w:val="99"/>
    <w:rsid w:val="007603BC"/>
    <w:rPr>
      <w:color w:val="0000FF"/>
      <w:u w:val="single"/>
    </w:rPr>
  </w:style>
  <w:style w:type="paragraph" w:styleId="NoSpacing">
    <w:name w:val="No Spacing"/>
    <w:uiPriority w:val="1"/>
    <w:qFormat/>
    <w:rsid w:val="000A7714"/>
    <w:pPr>
      <w:spacing w:after="0" w:line="240" w:lineRule="auto"/>
    </w:pPr>
    <w:rPr>
      <w:rFonts w:asciiTheme="minorHAnsi" w:hAnsiTheme="minorHAnsi"/>
      <w:szCs w:val="22"/>
    </w:rPr>
  </w:style>
  <w:style w:type="paragraph" w:styleId="ListParagraph">
    <w:name w:val="List Paragraph"/>
    <w:basedOn w:val="Normal"/>
    <w:uiPriority w:val="34"/>
    <w:qFormat/>
    <w:rsid w:val="001C3859"/>
    <w:pPr>
      <w:ind w:left="720"/>
      <w:contextualSpacing/>
    </w:pPr>
    <w:rPr>
      <w:rFonts w:ascii="Calibri" w:hAnsi="Calibri" w:cs="Times New Roman"/>
      <w:szCs w:val="22"/>
    </w:rPr>
  </w:style>
  <w:style w:type="character" w:styleId="FollowedHyperlink">
    <w:name w:val="FollowedHyperlink"/>
    <w:basedOn w:val="DefaultParagraphFont"/>
    <w:uiPriority w:val="99"/>
    <w:semiHidden/>
    <w:unhideWhenUsed/>
    <w:rsid w:val="00B2315A"/>
    <w:rPr>
      <w:color w:val="800080" w:themeColor="followedHyperlink"/>
      <w:u w:val="single"/>
    </w:rPr>
  </w:style>
  <w:style w:type="character" w:customStyle="1" w:styleId="apple-converted-space">
    <w:name w:val="apple-converted-space"/>
    <w:basedOn w:val="DefaultParagraphFont"/>
    <w:rsid w:val="006E2984"/>
  </w:style>
  <w:style w:type="character" w:customStyle="1" w:styleId="st1">
    <w:name w:val="st1"/>
    <w:basedOn w:val="DefaultParagraphFont"/>
    <w:rsid w:val="00575F95"/>
  </w:style>
  <w:style w:type="paragraph" w:customStyle="1" w:styleId="default0">
    <w:name w:val="default"/>
    <w:basedOn w:val="Normal"/>
    <w:rsid w:val="00AC73A6"/>
    <w:rPr>
      <w:rFonts w:cs="Times New Roman"/>
      <w:sz w:val="24"/>
    </w:rPr>
  </w:style>
  <w:style w:type="paragraph" w:styleId="BodyText">
    <w:name w:val="Body Text"/>
    <w:basedOn w:val="Normal"/>
    <w:link w:val="BodyTextChar"/>
    <w:semiHidden/>
    <w:unhideWhenUsed/>
    <w:qFormat/>
    <w:rsid w:val="00D31095"/>
    <w:pPr>
      <w:spacing w:after="200" w:line="320" w:lineRule="atLeast"/>
      <w:ind w:left="720" w:firstLine="360"/>
      <w:jc w:val="both"/>
    </w:pPr>
    <w:rPr>
      <w:rFonts w:asciiTheme="minorHAnsi" w:eastAsia="Times New Roman" w:hAnsiTheme="minorHAnsi" w:cs="Times New Roman"/>
      <w:spacing w:val="-5"/>
      <w:sz w:val="20"/>
      <w:szCs w:val="20"/>
    </w:rPr>
  </w:style>
  <w:style w:type="character" w:customStyle="1" w:styleId="BodyTextChar">
    <w:name w:val="Body Text Char"/>
    <w:basedOn w:val="DefaultParagraphFont"/>
    <w:link w:val="BodyText"/>
    <w:semiHidden/>
    <w:rsid w:val="00D31095"/>
    <w:rPr>
      <w:rFonts w:asciiTheme="minorHAnsi" w:eastAsia="Times New Roman" w:hAnsiTheme="minorHAnsi" w:cs="Times New Roman"/>
      <w:spacing w:val="-5"/>
      <w:sz w:val="20"/>
      <w:szCs w:val="20"/>
    </w:rPr>
  </w:style>
  <w:style w:type="character" w:styleId="Strong">
    <w:name w:val="Strong"/>
    <w:basedOn w:val="DefaultParagraphFont"/>
    <w:uiPriority w:val="22"/>
    <w:qFormat/>
    <w:rsid w:val="009D1CF9"/>
    <w:rPr>
      <w:b/>
      <w:bCs/>
    </w:rPr>
  </w:style>
  <w:style w:type="paragraph" w:customStyle="1" w:styleId="mcntmcntmsonormal11">
    <w:name w:val="mcntmcntmsonormal11"/>
    <w:basedOn w:val="Normal"/>
    <w:rsid w:val="00656833"/>
    <w:rPr>
      <w:rFonts w:cs="Times New Roman"/>
      <w:sz w:val="24"/>
    </w:rPr>
  </w:style>
  <w:style w:type="character" w:customStyle="1" w:styleId="event-description3">
    <w:name w:val="event-description3"/>
    <w:rsid w:val="008A5990"/>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790"/>
    <w:pPr>
      <w:spacing w:after="0" w:line="240" w:lineRule="auto"/>
    </w:pPr>
  </w:style>
  <w:style w:type="paragraph" w:styleId="Heading1">
    <w:name w:val="heading 1"/>
    <w:basedOn w:val="Normal"/>
    <w:link w:val="Heading1Char"/>
    <w:qFormat/>
    <w:rsid w:val="00F53790"/>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Web"/>
    <w:next w:val="Normal"/>
    <w:link w:val="Heading2Char"/>
    <w:unhideWhenUsed/>
    <w:qFormat/>
    <w:rsid w:val="00F53790"/>
    <w:pPr>
      <w:spacing w:before="100" w:beforeAutospacing="1" w:after="100" w:afterAutospacing="1"/>
      <w:outlineLvl w:val="1"/>
    </w:pPr>
    <w:rPr>
      <w:rFonts w:ascii="Arial" w:eastAsia="Times New Roman"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7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F53790"/>
    <w:rPr>
      <w:rFonts w:ascii="Arial" w:eastAsia="Times New Roman" w:hAnsi="Arial" w:cs="Arial"/>
      <w:b/>
      <w:bCs/>
    </w:rPr>
  </w:style>
  <w:style w:type="paragraph" w:styleId="NormalWeb">
    <w:name w:val="Normal (Web)"/>
    <w:basedOn w:val="Normal"/>
    <w:uiPriority w:val="99"/>
    <w:unhideWhenUsed/>
    <w:rsid w:val="00F53790"/>
    <w:rPr>
      <w:rFonts w:cs="Times New Roman"/>
    </w:rPr>
  </w:style>
  <w:style w:type="paragraph" w:styleId="Header">
    <w:name w:val="header"/>
    <w:basedOn w:val="Normal"/>
    <w:link w:val="HeaderChar"/>
    <w:uiPriority w:val="99"/>
    <w:unhideWhenUsed/>
    <w:rsid w:val="00523CEC"/>
    <w:pPr>
      <w:tabs>
        <w:tab w:val="center" w:pos="4680"/>
        <w:tab w:val="right" w:pos="9360"/>
      </w:tabs>
    </w:pPr>
  </w:style>
  <w:style w:type="character" w:customStyle="1" w:styleId="HeaderChar">
    <w:name w:val="Header Char"/>
    <w:basedOn w:val="DefaultParagraphFont"/>
    <w:link w:val="Header"/>
    <w:uiPriority w:val="99"/>
    <w:rsid w:val="00523CEC"/>
  </w:style>
  <w:style w:type="paragraph" w:styleId="Footer">
    <w:name w:val="footer"/>
    <w:basedOn w:val="Normal"/>
    <w:link w:val="FooterChar"/>
    <w:uiPriority w:val="99"/>
    <w:unhideWhenUsed/>
    <w:rsid w:val="00523CEC"/>
    <w:pPr>
      <w:tabs>
        <w:tab w:val="center" w:pos="4680"/>
        <w:tab w:val="right" w:pos="9360"/>
      </w:tabs>
    </w:pPr>
  </w:style>
  <w:style w:type="character" w:customStyle="1" w:styleId="FooterChar">
    <w:name w:val="Footer Char"/>
    <w:basedOn w:val="DefaultParagraphFont"/>
    <w:link w:val="Footer"/>
    <w:uiPriority w:val="99"/>
    <w:rsid w:val="00523CEC"/>
  </w:style>
  <w:style w:type="paragraph" w:styleId="BalloonText">
    <w:name w:val="Balloon Text"/>
    <w:basedOn w:val="Normal"/>
    <w:link w:val="BalloonTextChar"/>
    <w:uiPriority w:val="99"/>
    <w:semiHidden/>
    <w:unhideWhenUsed/>
    <w:rsid w:val="00523CEC"/>
    <w:rPr>
      <w:rFonts w:ascii="Tahoma" w:hAnsi="Tahoma" w:cs="Tahoma"/>
      <w:sz w:val="16"/>
      <w:szCs w:val="16"/>
    </w:rPr>
  </w:style>
  <w:style w:type="character" w:customStyle="1" w:styleId="BalloonTextChar">
    <w:name w:val="Balloon Text Char"/>
    <w:basedOn w:val="DefaultParagraphFont"/>
    <w:link w:val="BalloonText"/>
    <w:uiPriority w:val="99"/>
    <w:semiHidden/>
    <w:rsid w:val="00523CEC"/>
    <w:rPr>
      <w:rFonts w:ascii="Tahoma" w:hAnsi="Tahoma" w:cs="Tahoma"/>
      <w:sz w:val="16"/>
      <w:szCs w:val="16"/>
    </w:rPr>
  </w:style>
  <w:style w:type="paragraph" w:customStyle="1" w:styleId="Default">
    <w:name w:val="Default"/>
    <w:rsid w:val="00133688"/>
    <w:pPr>
      <w:autoSpaceDE w:val="0"/>
      <w:autoSpaceDN w:val="0"/>
      <w:adjustRightInd w:val="0"/>
      <w:spacing w:after="0" w:line="240" w:lineRule="auto"/>
    </w:pPr>
    <w:rPr>
      <w:rFonts w:eastAsia="Calibri" w:cs="Times New Roman"/>
      <w:color w:val="000000"/>
      <w:sz w:val="24"/>
    </w:rPr>
  </w:style>
  <w:style w:type="character" w:styleId="Hyperlink">
    <w:name w:val="Hyperlink"/>
    <w:uiPriority w:val="99"/>
    <w:rsid w:val="007603BC"/>
    <w:rPr>
      <w:color w:val="0000FF"/>
      <w:u w:val="single"/>
    </w:rPr>
  </w:style>
  <w:style w:type="paragraph" w:styleId="NoSpacing">
    <w:name w:val="No Spacing"/>
    <w:uiPriority w:val="1"/>
    <w:qFormat/>
    <w:rsid w:val="000A7714"/>
    <w:pPr>
      <w:spacing w:after="0" w:line="240" w:lineRule="auto"/>
    </w:pPr>
    <w:rPr>
      <w:rFonts w:asciiTheme="minorHAnsi" w:hAnsiTheme="minorHAnsi"/>
      <w:szCs w:val="22"/>
    </w:rPr>
  </w:style>
  <w:style w:type="paragraph" w:styleId="ListParagraph">
    <w:name w:val="List Paragraph"/>
    <w:basedOn w:val="Normal"/>
    <w:uiPriority w:val="34"/>
    <w:qFormat/>
    <w:rsid w:val="001C3859"/>
    <w:pPr>
      <w:ind w:left="720"/>
      <w:contextualSpacing/>
    </w:pPr>
    <w:rPr>
      <w:rFonts w:ascii="Calibri" w:hAnsi="Calibri" w:cs="Times New Roman"/>
      <w:szCs w:val="22"/>
    </w:rPr>
  </w:style>
  <w:style w:type="character" w:styleId="FollowedHyperlink">
    <w:name w:val="FollowedHyperlink"/>
    <w:basedOn w:val="DefaultParagraphFont"/>
    <w:uiPriority w:val="99"/>
    <w:semiHidden/>
    <w:unhideWhenUsed/>
    <w:rsid w:val="00B2315A"/>
    <w:rPr>
      <w:color w:val="800080" w:themeColor="followedHyperlink"/>
      <w:u w:val="single"/>
    </w:rPr>
  </w:style>
  <w:style w:type="character" w:customStyle="1" w:styleId="apple-converted-space">
    <w:name w:val="apple-converted-space"/>
    <w:basedOn w:val="DefaultParagraphFont"/>
    <w:rsid w:val="006E2984"/>
  </w:style>
  <w:style w:type="character" w:customStyle="1" w:styleId="st1">
    <w:name w:val="st1"/>
    <w:basedOn w:val="DefaultParagraphFont"/>
    <w:rsid w:val="00575F95"/>
  </w:style>
  <w:style w:type="paragraph" w:customStyle="1" w:styleId="default0">
    <w:name w:val="default"/>
    <w:basedOn w:val="Normal"/>
    <w:rsid w:val="00AC73A6"/>
    <w:rPr>
      <w:rFonts w:cs="Times New Roman"/>
      <w:sz w:val="24"/>
    </w:rPr>
  </w:style>
  <w:style w:type="paragraph" w:styleId="BodyText">
    <w:name w:val="Body Text"/>
    <w:basedOn w:val="Normal"/>
    <w:link w:val="BodyTextChar"/>
    <w:semiHidden/>
    <w:unhideWhenUsed/>
    <w:qFormat/>
    <w:rsid w:val="00D31095"/>
    <w:pPr>
      <w:spacing w:after="200" w:line="320" w:lineRule="atLeast"/>
      <w:ind w:left="720" w:firstLine="360"/>
      <w:jc w:val="both"/>
    </w:pPr>
    <w:rPr>
      <w:rFonts w:asciiTheme="minorHAnsi" w:eastAsia="Times New Roman" w:hAnsiTheme="minorHAnsi" w:cs="Times New Roman"/>
      <w:spacing w:val="-5"/>
      <w:sz w:val="20"/>
      <w:szCs w:val="20"/>
    </w:rPr>
  </w:style>
  <w:style w:type="character" w:customStyle="1" w:styleId="BodyTextChar">
    <w:name w:val="Body Text Char"/>
    <w:basedOn w:val="DefaultParagraphFont"/>
    <w:link w:val="BodyText"/>
    <w:semiHidden/>
    <w:rsid w:val="00D31095"/>
    <w:rPr>
      <w:rFonts w:asciiTheme="minorHAnsi" w:eastAsia="Times New Roman" w:hAnsiTheme="minorHAnsi" w:cs="Times New Roman"/>
      <w:spacing w:val="-5"/>
      <w:sz w:val="20"/>
      <w:szCs w:val="20"/>
    </w:rPr>
  </w:style>
  <w:style w:type="character" w:styleId="Strong">
    <w:name w:val="Strong"/>
    <w:basedOn w:val="DefaultParagraphFont"/>
    <w:uiPriority w:val="22"/>
    <w:qFormat/>
    <w:rsid w:val="009D1CF9"/>
    <w:rPr>
      <w:b/>
      <w:bCs/>
    </w:rPr>
  </w:style>
  <w:style w:type="paragraph" w:customStyle="1" w:styleId="mcntmcntmsonormal11">
    <w:name w:val="mcntmcntmsonormal11"/>
    <w:basedOn w:val="Normal"/>
    <w:rsid w:val="00656833"/>
    <w:rPr>
      <w:rFonts w:cs="Times New Roman"/>
      <w:sz w:val="24"/>
    </w:rPr>
  </w:style>
  <w:style w:type="character" w:customStyle="1" w:styleId="event-description3">
    <w:name w:val="event-description3"/>
    <w:rsid w:val="008A5990"/>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291">
      <w:bodyDiv w:val="1"/>
      <w:marLeft w:val="0"/>
      <w:marRight w:val="0"/>
      <w:marTop w:val="0"/>
      <w:marBottom w:val="0"/>
      <w:divBdr>
        <w:top w:val="none" w:sz="0" w:space="0" w:color="auto"/>
        <w:left w:val="none" w:sz="0" w:space="0" w:color="auto"/>
        <w:bottom w:val="none" w:sz="0" w:space="0" w:color="auto"/>
        <w:right w:val="none" w:sz="0" w:space="0" w:color="auto"/>
      </w:divBdr>
    </w:div>
    <w:div w:id="146366007">
      <w:bodyDiv w:val="1"/>
      <w:marLeft w:val="0"/>
      <w:marRight w:val="0"/>
      <w:marTop w:val="0"/>
      <w:marBottom w:val="0"/>
      <w:divBdr>
        <w:top w:val="none" w:sz="0" w:space="0" w:color="auto"/>
        <w:left w:val="none" w:sz="0" w:space="0" w:color="auto"/>
        <w:bottom w:val="none" w:sz="0" w:space="0" w:color="auto"/>
        <w:right w:val="none" w:sz="0" w:space="0" w:color="auto"/>
      </w:divBdr>
    </w:div>
    <w:div w:id="152456484">
      <w:bodyDiv w:val="1"/>
      <w:marLeft w:val="0"/>
      <w:marRight w:val="0"/>
      <w:marTop w:val="0"/>
      <w:marBottom w:val="0"/>
      <w:divBdr>
        <w:top w:val="none" w:sz="0" w:space="0" w:color="auto"/>
        <w:left w:val="none" w:sz="0" w:space="0" w:color="auto"/>
        <w:bottom w:val="none" w:sz="0" w:space="0" w:color="auto"/>
        <w:right w:val="none" w:sz="0" w:space="0" w:color="auto"/>
      </w:divBdr>
    </w:div>
    <w:div w:id="158889237">
      <w:bodyDiv w:val="1"/>
      <w:marLeft w:val="0"/>
      <w:marRight w:val="0"/>
      <w:marTop w:val="0"/>
      <w:marBottom w:val="0"/>
      <w:divBdr>
        <w:top w:val="none" w:sz="0" w:space="0" w:color="auto"/>
        <w:left w:val="none" w:sz="0" w:space="0" w:color="auto"/>
        <w:bottom w:val="none" w:sz="0" w:space="0" w:color="auto"/>
        <w:right w:val="none" w:sz="0" w:space="0" w:color="auto"/>
      </w:divBdr>
    </w:div>
    <w:div w:id="181435143">
      <w:bodyDiv w:val="1"/>
      <w:marLeft w:val="0"/>
      <w:marRight w:val="0"/>
      <w:marTop w:val="0"/>
      <w:marBottom w:val="0"/>
      <w:divBdr>
        <w:top w:val="none" w:sz="0" w:space="0" w:color="auto"/>
        <w:left w:val="none" w:sz="0" w:space="0" w:color="auto"/>
        <w:bottom w:val="none" w:sz="0" w:space="0" w:color="auto"/>
        <w:right w:val="none" w:sz="0" w:space="0" w:color="auto"/>
      </w:divBdr>
    </w:div>
    <w:div w:id="269704976">
      <w:bodyDiv w:val="1"/>
      <w:marLeft w:val="0"/>
      <w:marRight w:val="0"/>
      <w:marTop w:val="0"/>
      <w:marBottom w:val="0"/>
      <w:divBdr>
        <w:top w:val="none" w:sz="0" w:space="0" w:color="auto"/>
        <w:left w:val="none" w:sz="0" w:space="0" w:color="auto"/>
        <w:bottom w:val="none" w:sz="0" w:space="0" w:color="auto"/>
        <w:right w:val="none" w:sz="0" w:space="0" w:color="auto"/>
      </w:divBdr>
    </w:div>
    <w:div w:id="545063696">
      <w:bodyDiv w:val="1"/>
      <w:marLeft w:val="0"/>
      <w:marRight w:val="0"/>
      <w:marTop w:val="0"/>
      <w:marBottom w:val="0"/>
      <w:divBdr>
        <w:top w:val="none" w:sz="0" w:space="0" w:color="auto"/>
        <w:left w:val="none" w:sz="0" w:space="0" w:color="auto"/>
        <w:bottom w:val="none" w:sz="0" w:space="0" w:color="auto"/>
        <w:right w:val="none" w:sz="0" w:space="0" w:color="auto"/>
      </w:divBdr>
    </w:div>
    <w:div w:id="619653321">
      <w:bodyDiv w:val="1"/>
      <w:marLeft w:val="0"/>
      <w:marRight w:val="0"/>
      <w:marTop w:val="0"/>
      <w:marBottom w:val="0"/>
      <w:divBdr>
        <w:top w:val="none" w:sz="0" w:space="0" w:color="auto"/>
        <w:left w:val="none" w:sz="0" w:space="0" w:color="auto"/>
        <w:bottom w:val="none" w:sz="0" w:space="0" w:color="auto"/>
        <w:right w:val="none" w:sz="0" w:space="0" w:color="auto"/>
      </w:divBdr>
    </w:div>
    <w:div w:id="772282464">
      <w:bodyDiv w:val="1"/>
      <w:marLeft w:val="0"/>
      <w:marRight w:val="0"/>
      <w:marTop w:val="0"/>
      <w:marBottom w:val="0"/>
      <w:divBdr>
        <w:top w:val="none" w:sz="0" w:space="0" w:color="auto"/>
        <w:left w:val="none" w:sz="0" w:space="0" w:color="auto"/>
        <w:bottom w:val="none" w:sz="0" w:space="0" w:color="auto"/>
        <w:right w:val="none" w:sz="0" w:space="0" w:color="auto"/>
      </w:divBdr>
    </w:div>
    <w:div w:id="823930045">
      <w:bodyDiv w:val="1"/>
      <w:marLeft w:val="0"/>
      <w:marRight w:val="0"/>
      <w:marTop w:val="0"/>
      <w:marBottom w:val="0"/>
      <w:divBdr>
        <w:top w:val="none" w:sz="0" w:space="0" w:color="auto"/>
        <w:left w:val="none" w:sz="0" w:space="0" w:color="auto"/>
        <w:bottom w:val="none" w:sz="0" w:space="0" w:color="auto"/>
        <w:right w:val="none" w:sz="0" w:space="0" w:color="auto"/>
      </w:divBdr>
    </w:div>
    <w:div w:id="879241033">
      <w:bodyDiv w:val="1"/>
      <w:marLeft w:val="0"/>
      <w:marRight w:val="0"/>
      <w:marTop w:val="0"/>
      <w:marBottom w:val="0"/>
      <w:divBdr>
        <w:top w:val="none" w:sz="0" w:space="0" w:color="auto"/>
        <w:left w:val="none" w:sz="0" w:space="0" w:color="auto"/>
        <w:bottom w:val="none" w:sz="0" w:space="0" w:color="auto"/>
        <w:right w:val="none" w:sz="0" w:space="0" w:color="auto"/>
      </w:divBdr>
    </w:div>
    <w:div w:id="920599810">
      <w:bodyDiv w:val="1"/>
      <w:marLeft w:val="0"/>
      <w:marRight w:val="0"/>
      <w:marTop w:val="0"/>
      <w:marBottom w:val="0"/>
      <w:divBdr>
        <w:top w:val="none" w:sz="0" w:space="0" w:color="auto"/>
        <w:left w:val="none" w:sz="0" w:space="0" w:color="auto"/>
        <w:bottom w:val="none" w:sz="0" w:space="0" w:color="auto"/>
        <w:right w:val="none" w:sz="0" w:space="0" w:color="auto"/>
      </w:divBdr>
    </w:div>
    <w:div w:id="932592943">
      <w:bodyDiv w:val="1"/>
      <w:marLeft w:val="0"/>
      <w:marRight w:val="0"/>
      <w:marTop w:val="0"/>
      <w:marBottom w:val="0"/>
      <w:divBdr>
        <w:top w:val="none" w:sz="0" w:space="0" w:color="auto"/>
        <w:left w:val="none" w:sz="0" w:space="0" w:color="auto"/>
        <w:bottom w:val="none" w:sz="0" w:space="0" w:color="auto"/>
        <w:right w:val="none" w:sz="0" w:space="0" w:color="auto"/>
      </w:divBdr>
      <w:divsChild>
        <w:div w:id="864443410">
          <w:marLeft w:val="0"/>
          <w:marRight w:val="0"/>
          <w:marTop w:val="0"/>
          <w:marBottom w:val="0"/>
          <w:divBdr>
            <w:top w:val="none" w:sz="0" w:space="0" w:color="auto"/>
            <w:left w:val="none" w:sz="0" w:space="0" w:color="auto"/>
            <w:bottom w:val="none" w:sz="0" w:space="0" w:color="auto"/>
            <w:right w:val="none" w:sz="0" w:space="0" w:color="auto"/>
          </w:divBdr>
          <w:divsChild>
            <w:div w:id="305626165">
              <w:marLeft w:val="0"/>
              <w:marRight w:val="0"/>
              <w:marTop w:val="0"/>
              <w:marBottom w:val="0"/>
              <w:divBdr>
                <w:top w:val="none" w:sz="0" w:space="0" w:color="auto"/>
                <w:left w:val="none" w:sz="0" w:space="0" w:color="auto"/>
                <w:bottom w:val="none" w:sz="0" w:space="0" w:color="auto"/>
                <w:right w:val="none" w:sz="0" w:space="0" w:color="auto"/>
              </w:divBdr>
              <w:divsChild>
                <w:div w:id="21066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877774">
      <w:bodyDiv w:val="1"/>
      <w:marLeft w:val="0"/>
      <w:marRight w:val="0"/>
      <w:marTop w:val="0"/>
      <w:marBottom w:val="0"/>
      <w:divBdr>
        <w:top w:val="none" w:sz="0" w:space="0" w:color="auto"/>
        <w:left w:val="none" w:sz="0" w:space="0" w:color="auto"/>
        <w:bottom w:val="none" w:sz="0" w:space="0" w:color="auto"/>
        <w:right w:val="none" w:sz="0" w:space="0" w:color="auto"/>
      </w:divBdr>
    </w:div>
    <w:div w:id="1128276799">
      <w:bodyDiv w:val="1"/>
      <w:marLeft w:val="0"/>
      <w:marRight w:val="0"/>
      <w:marTop w:val="0"/>
      <w:marBottom w:val="0"/>
      <w:divBdr>
        <w:top w:val="none" w:sz="0" w:space="0" w:color="auto"/>
        <w:left w:val="none" w:sz="0" w:space="0" w:color="auto"/>
        <w:bottom w:val="none" w:sz="0" w:space="0" w:color="auto"/>
        <w:right w:val="none" w:sz="0" w:space="0" w:color="auto"/>
      </w:divBdr>
    </w:div>
    <w:div w:id="1140878331">
      <w:bodyDiv w:val="1"/>
      <w:marLeft w:val="0"/>
      <w:marRight w:val="0"/>
      <w:marTop w:val="0"/>
      <w:marBottom w:val="0"/>
      <w:divBdr>
        <w:top w:val="none" w:sz="0" w:space="0" w:color="auto"/>
        <w:left w:val="none" w:sz="0" w:space="0" w:color="auto"/>
        <w:bottom w:val="none" w:sz="0" w:space="0" w:color="auto"/>
        <w:right w:val="none" w:sz="0" w:space="0" w:color="auto"/>
      </w:divBdr>
    </w:div>
    <w:div w:id="1221945801">
      <w:bodyDiv w:val="1"/>
      <w:marLeft w:val="0"/>
      <w:marRight w:val="0"/>
      <w:marTop w:val="0"/>
      <w:marBottom w:val="0"/>
      <w:divBdr>
        <w:top w:val="none" w:sz="0" w:space="0" w:color="auto"/>
        <w:left w:val="none" w:sz="0" w:space="0" w:color="auto"/>
        <w:bottom w:val="none" w:sz="0" w:space="0" w:color="auto"/>
        <w:right w:val="none" w:sz="0" w:space="0" w:color="auto"/>
      </w:divBdr>
    </w:div>
    <w:div w:id="1301688814">
      <w:bodyDiv w:val="1"/>
      <w:marLeft w:val="0"/>
      <w:marRight w:val="0"/>
      <w:marTop w:val="0"/>
      <w:marBottom w:val="0"/>
      <w:divBdr>
        <w:top w:val="none" w:sz="0" w:space="0" w:color="auto"/>
        <w:left w:val="none" w:sz="0" w:space="0" w:color="auto"/>
        <w:bottom w:val="none" w:sz="0" w:space="0" w:color="auto"/>
        <w:right w:val="none" w:sz="0" w:space="0" w:color="auto"/>
      </w:divBdr>
    </w:div>
    <w:div w:id="1378511951">
      <w:bodyDiv w:val="1"/>
      <w:marLeft w:val="0"/>
      <w:marRight w:val="0"/>
      <w:marTop w:val="0"/>
      <w:marBottom w:val="0"/>
      <w:divBdr>
        <w:top w:val="none" w:sz="0" w:space="0" w:color="auto"/>
        <w:left w:val="none" w:sz="0" w:space="0" w:color="auto"/>
        <w:bottom w:val="none" w:sz="0" w:space="0" w:color="auto"/>
        <w:right w:val="none" w:sz="0" w:space="0" w:color="auto"/>
      </w:divBdr>
    </w:div>
    <w:div w:id="1409768426">
      <w:bodyDiv w:val="1"/>
      <w:marLeft w:val="0"/>
      <w:marRight w:val="0"/>
      <w:marTop w:val="0"/>
      <w:marBottom w:val="0"/>
      <w:divBdr>
        <w:top w:val="none" w:sz="0" w:space="0" w:color="auto"/>
        <w:left w:val="none" w:sz="0" w:space="0" w:color="auto"/>
        <w:bottom w:val="none" w:sz="0" w:space="0" w:color="auto"/>
        <w:right w:val="none" w:sz="0" w:space="0" w:color="auto"/>
      </w:divBdr>
    </w:div>
    <w:div w:id="1425227074">
      <w:bodyDiv w:val="1"/>
      <w:marLeft w:val="0"/>
      <w:marRight w:val="0"/>
      <w:marTop w:val="0"/>
      <w:marBottom w:val="0"/>
      <w:divBdr>
        <w:top w:val="none" w:sz="0" w:space="0" w:color="auto"/>
        <w:left w:val="none" w:sz="0" w:space="0" w:color="auto"/>
        <w:bottom w:val="none" w:sz="0" w:space="0" w:color="auto"/>
        <w:right w:val="none" w:sz="0" w:space="0" w:color="auto"/>
      </w:divBdr>
    </w:div>
    <w:div w:id="1464346591">
      <w:bodyDiv w:val="1"/>
      <w:marLeft w:val="0"/>
      <w:marRight w:val="0"/>
      <w:marTop w:val="0"/>
      <w:marBottom w:val="0"/>
      <w:divBdr>
        <w:top w:val="none" w:sz="0" w:space="0" w:color="auto"/>
        <w:left w:val="none" w:sz="0" w:space="0" w:color="auto"/>
        <w:bottom w:val="none" w:sz="0" w:space="0" w:color="auto"/>
        <w:right w:val="none" w:sz="0" w:space="0" w:color="auto"/>
      </w:divBdr>
    </w:div>
    <w:div w:id="1469081346">
      <w:bodyDiv w:val="1"/>
      <w:marLeft w:val="0"/>
      <w:marRight w:val="0"/>
      <w:marTop w:val="0"/>
      <w:marBottom w:val="0"/>
      <w:divBdr>
        <w:top w:val="none" w:sz="0" w:space="0" w:color="auto"/>
        <w:left w:val="none" w:sz="0" w:space="0" w:color="auto"/>
        <w:bottom w:val="none" w:sz="0" w:space="0" w:color="auto"/>
        <w:right w:val="none" w:sz="0" w:space="0" w:color="auto"/>
      </w:divBdr>
    </w:div>
    <w:div w:id="1548254053">
      <w:bodyDiv w:val="1"/>
      <w:marLeft w:val="0"/>
      <w:marRight w:val="0"/>
      <w:marTop w:val="0"/>
      <w:marBottom w:val="0"/>
      <w:divBdr>
        <w:top w:val="none" w:sz="0" w:space="0" w:color="auto"/>
        <w:left w:val="none" w:sz="0" w:space="0" w:color="auto"/>
        <w:bottom w:val="none" w:sz="0" w:space="0" w:color="auto"/>
        <w:right w:val="none" w:sz="0" w:space="0" w:color="auto"/>
      </w:divBdr>
    </w:div>
    <w:div w:id="1684168135">
      <w:bodyDiv w:val="1"/>
      <w:marLeft w:val="0"/>
      <w:marRight w:val="0"/>
      <w:marTop w:val="0"/>
      <w:marBottom w:val="0"/>
      <w:divBdr>
        <w:top w:val="none" w:sz="0" w:space="0" w:color="auto"/>
        <w:left w:val="none" w:sz="0" w:space="0" w:color="auto"/>
        <w:bottom w:val="none" w:sz="0" w:space="0" w:color="auto"/>
        <w:right w:val="none" w:sz="0" w:space="0" w:color="auto"/>
      </w:divBdr>
    </w:div>
    <w:div w:id="1695037390">
      <w:bodyDiv w:val="1"/>
      <w:marLeft w:val="0"/>
      <w:marRight w:val="0"/>
      <w:marTop w:val="0"/>
      <w:marBottom w:val="0"/>
      <w:divBdr>
        <w:top w:val="none" w:sz="0" w:space="0" w:color="auto"/>
        <w:left w:val="none" w:sz="0" w:space="0" w:color="auto"/>
        <w:bottom w:val="none" w:sz="0" w:space="0" w:color="auto"/>
        <w:right w:val="none" w:sz="0" w:space="0" w:color="auto"/>
      </w:divBdr>
    </w:div>
    <w:div w:id="1728451027">
      <w:bodyDiv w:val="1"/>
      <w:marLeft w:val="0"/>
      <w:marRight w:val="0"/>
      <w:marTop w:val="0"/>
      <w:marBottom w:val="0"/>
      <w:divBdr>
        <w:top w:val="none" w:sz="0" w:space="0" w:color="auto"/>
        <w:left w:val="none" w:sz="0" w:space="0" w:color="auto"/>
        <w:bottom w:val="none" w:sz="0" w:space="0" w:color="auto"/>
        <w:right w:val="none" w:sz="0" w:space="0" w:color="auto"/>
      </w:divBdr>
      <w:divsChild>
        <w:div w:id="763114205">
          <w:marLeft w:val="0"/>
          <w:marRight w:val="0"/>
          <w:marTop w:val="0"/>
          <w:marBottom w:val="0"/>
          <w:divBdr>
            <w:top w:val="none" w:sz="0" w:space="0" w:color="auto"/>
            <w:left w:val="none" w:sz="0" w:space="0" w:color="auto"/>
            <w:bottom w:val="none" w:sz="0" w:space="0" w:color="auto"/>
            <w:right w:val="none" w:sz="0" w:space="0" w:color="auto"/>
          </w:divBdr>
          <w:divsChild>
            <w:div w:id="673189680">
              <w:marLeft w:val="0"/>
              <w:marRight w:val="0"/>
              <w:marTop w:val="0"/>
              <w:marBottom w:val="0"/>
              <w:divBdr>
                <w:top w:val="single" w:sz="6" w:space="0" w:color="969696"/>
                <w:left w:val="single" w:sz="6" w:space="0" w:color="969696"/>
                <w:bottom w:val="single" w:sz="6" w:space="0" w:color="969696"/>
                <w:right w:val="single" w:sz="6" w:space="0" w:color="969696"/>
              </w:divBdr>
              <w:divsChild>
                <w:div w:id="408506021">
                  <w:marLeft w:val="3000"/>
                  <w:marRight w:val="600"/>
                  <w:marTop w:val="0"/>
                  <w:marBottom w:val="0"/>
                  <w:divBdr>
                    <w:top w:val="none" w:sz="0" w:space="0" w:color="auto"/>
                    <w:left w:val="none" w:sz="0" w:space="0" w:color="auto"/>
                    <w:bottom w:val="none" w:sz="0" w:space="0" w:color="auto"/>
                    <w:right w:val="none" w:sz="0" w:space="0" w:color="auto"/>
                  </w:divBdr>
                  <w:divsChild>
                    <w:div w:id="329331119">
                      <w:marLeft w:val="0"/>
                      <w:marRight w:val="0"/>
                      <w:marTop w:val="0"/>
                      <w:marBottom w:val="0"/>
                      <w:divBdr>
                        <w:top w:val="none" w:sz="0" w:space="0" w:color="auto"/>
                        <w:left w:val="none" w:sz="0" w:space="0" w:color="auto"/>
                        <w:bottom w:val="none" w:sz="0" w:space="0" w:color="auto"/>
                        <w:right w:val="none" w:sz="0" w:space="0" w:color="auto"/>
                      </w:divBdr>
                      <w:divsChild>
                        <w:div w:id="175670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012518">
      <w:bodyDiv w:val="1"/>
      <w:marLeft w:val="0"/>
      <w:marRight w:val="0"/>
      <w:marTop w:val="0"/>
      <w:marBottom w:val="0"/>
      <w:divBdr>
        <w:top w:val="none" w:sz="0" w:space="0" w:color="auto"/>
        <w:left w:val="none" w:sz="0" w:space="0" w:color="auto"/>
        <w:bottom w:val="none" w:sz="0" w:space="0" w:color="auto"/>
        <w:right w:val="none" w:sz="0" w:space="0" w:color="auto"/>
      </w:divBdr>
    </w:div>
    <w:div w:id="1972250119">
      <w:bodyDiv w:val="1"/>
      <w:marLeft w:val="0"/>
      <w:marRight w:val="0"/>
      <w:marTop w:val="0"/>
      <w:marBottom w:val="0"/>
      <w:divBdr>
        <w:top w:val="none" w:sz="0" w:space="0" w:color="auto"/>
        <w:left w:val="none" w:sz="0" w:space="0" w:color="auto"/>
        <w:bottom w:val="none" w:sz="0" w:space="0" w:color="auto"/>
        <w:right w:val="none" w:sz="0" w:space="0" w:color="auto"/>
      </w:divBdr>
    </w:div>
    <w:div w:id="2059084338">
      <w:bodyDiv w:val="1"/>
      <w:marLeft w:val="0"/>
      <w:marRight w:val="0"/>
      <w:marTop w:val="0"/>
      <w:marBottom w:val="0"/>
      <w:divBdr>
        <w:top w:val="none" w:sz="0" w:space="0" w:color="auto"/>
        <w:left w:val="none" w:sz="0" w:space="0" w:color="auto"/>
        <w:bottom w:val="none" w:sz="0" w:space="0" w:color="auto"/>
        <w:right w:val="none" w:sz="0" w:space="0" w:color="auto"/>
      </w:divBdr>
    </w:div>
    <w:div w:id="2072729389">
      <w:bodyDiv w:val="1"/>
      <w:marLeft w:val="0"/>
      <w:marRight w:val="0"/>
      <w:marTop w:val="0"/>
      <w:marBottom w:val="0"/>
      <w:divBdr>
        <w:top w:val="none" w:sz="0" w:space="0" w:color="auto"/>
        <w:left w:val="none" w:sz="0" w:space="0" w:color="auto"/>
        <w:bottom w:val="none" w:sz="0" w:space="0" w:color="auto"/>
        <w:right w:val="none" w:sz="0" w:space="0" w:color="auto"/>
      </w:divBdr>
    </w:div>
    <w:div w:id="211238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fernm.net/Top/Calendars/Child_Passenger_Safety_Calendar.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3E1E4-FA9B-492E-A71C-2C319AE99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NMDOT</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J. Blaine</dc:creator>
  <cp:lastModifiedBy>Melissa Dosher</cp:lastModifiedBy>
  <cp:revision>8</cp:revision>
  <dcterms:created xsi:type="dcterms:W3CDTF">2015-08-28T15:16:00Z</dcterms:created>
  <dcterms:modified xsi:type="dcterms:W3CDTF">2015-09-01T14:53:00Z</dcterms:modified>
</cp:coreProperties>
</file>