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6B78A9" w:rsidP="00067642">
      <w:pPr>
        <w:tabs>
          <w:tab w:val="left" w:pos="6480"/>
        </w:tabs>
        <w:rPr>
          <w:b/>
        </w:rPr>
      </w:pPr>
      <w:r>
        <w:rPr>
          <w:b/>
        </w:rPr>
        <w:tab/>
      </w:r>
      <w:r w:rsidR="00D31095">
        <w:rPr>
          <w:b/>
        </w:rPr>
        <w:t xml:space="preserve"> </w:t>
      </w:r>
      <w:r w:rsidR="00EA3E0B">
        <w:rPr>
          <w:b/>
        </w:rPr>
        <w:t xml:space="preserve">March 2, </w:t>
      </w:r>
      <w:r w:rsidR="00060477">
        <w:rPr>
          <w:b/>
        </w:rPr>
        <w:t>2015</w:t>
      </w:r>
    </w:p>
    <w:p w:rsidR="00067642" w:rsidRDefault="00067642" w:rsidP="00067642">
      <w:pPr>
        <w:tabs>
          <w:tab w:val="left" w:pos="6480"/>
        </w:tabs>
        <w:rPr>
          <w:b/>
        </w:rPr>
      </w:pPr>
    </w:p>
    <w:p w:rsidR="00DA2CDA" w:rsidRDefault="00DA2CDA" w:rsidP="00801EA0"/>
    <w:p w:rsidR="00904283" w:rsidRPr="00067642" w:rsidRDefault="00904283"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r w:rsidRPr="00133688">
        <w:rPr>
          <w:rFonts w:ascii="Times New Roman" w:hAnsi="Times New Roman" w:cs="Times New Roman"/>
          <w:b w:val="0"/>
          <w:bCs w:val="0"/>
          <w:sz w:val="20"/>
          <w:szCs w:val="20"/>
          <w:u w:val="single"/>
        </w:rPr>
        <w:t>Press Release</w:t>
      </w:r>
    </w:p>
    <w:p w:rsidR="00904283" w:rsidRPr="00B02627" w:rsidRDefault="00904283" w:rsidP="00904283">
      <w:pPr>
        <w:rPr>
          <w:sz w:val="20"/>
          <w:szCs w:val="20"/>
        </w:rPr>
      </w:pPr>
    </w:p>
    <w:p w:rsidR="00CF5318" w:rsidRDefault="00CF5318" w:rsidP="00CF5318">
      <w:pPr>
        <w:rPr>
          <w:sz w:val="20"/>
          <w:szCs w:val="20"/>
        </w:rPr>
      </w:pPr>
    </w:p>
    <w:p w:rsidR="00CF5318" w:rsidRDefault="00CF5318" w:rsidP="00CF5318">
      <w:pPr>
        <w:autoSpaceDE w:val="0"/>
        <w:autoSpaceDN w:val="0"/>
        <w:adjustRightInd w:val="0"/>
        <w:rPr>
          <w:rFonts w:cs="Times New Roman"/>
          <w:color w:val="000000"/>
          <w:sz w:val="24"/>
        </w:rPr>
      </w:pPr>
    </w:p>
    <w:p w:rsidR="00EA3E0B" w:rsidRDefault="00EA3E0B" w:rsidP="00EA3E0B">
      <w:pPr>
        <w:pStyle w:val="NoSpacing"/>
        <w:jc w:val="center"/>
        <w:rPr>
          <w:rFonts w:ascii="Times New Roman" w:hAnsi="Times New Roman" w:cs="Times New Roman"/>
          <w:b/>
          <w:sz w:val="32"/>
          <w:lang w:val="en"/>
        </w:rPr>
      </w:pPr>
      <w:r>
        <w:rPr>
          <w:rFonts w:ascii="Times New Roman" w:hAnsi="Times New Roman" w:cs="Times New Roman"/>
          <w:b/>
          <w:sz w:val="32"/>
          <w:lang w:val="en"/>
        </w:rPr>
        <w:t xml:space="preserve">NMDOT Park and Ride Now Offering Real-Time </w:t>
      </w:r>
    </w:p>
    <w:p w:rsidR="00EA3E0B" w:rsidRDefault="00EA3E0B" w:rsidP="00EA3E0B">
      <w:pPr>
        <w:pStyle w:val="NoSpacing"/>
        <w:jc w:val="center"/>
        <w:rPr>
          <w:rFonts w:ascii="Times New Roman" w:hAnsi="Times New Roman" w:cs="Times New Roman"/>
          <w:b/>
          <w:sz w:val="32"/>
          <w:lang w:val="en"/>
        </w:rPr>
      </w:pPr>
      <w:r>
        <w:rPr>
          <w:rFonts w:ascii="Times New Roman" w:hAnsi="Times New Roman" w:cs="Times New Roman"/>
          <w:b/>
          <w:sz w:val="32"/>
          <w:lang w:val="en"/>
        </w:rPr>
        <w:t>Bus Tracking and Mobile Apps</w:t>
      </w:r>
    </w:p>
    <w:p w:rsidR="00EA3E0B" w:rsidRDefault="00EA3E0B" w:rsidP="00EA3E0B">
      <w:pPr>
        <w:pStyle w:val="NoSpacing"/>
        <w:jc w:val="both"/>
        <w:rPr>
          <w:rFonts w:ascii="Times New Roman" w:hAnsi="Times New Roman" w:cs="Times New Roman"/>
          <w:b/>
          <w:lang w:val="en"/>
        </w:rPr>
      </w:pPr>
    </w:p>
    <w:p w:rsidR="00EA3E0B" w:rsidRDefault="00EA3E0B" w:rsidP="00EA3E0B">
      <w:pPr>
        <w:pStyle w:val="NoSpacing"/>
        <w:jc w:val="both"/>
        <w:rPr>
          <w:rFonts w:ascii="Times New Roman" w:hAnsi="Times New Roman" w:cs="Times New Roman"/>
          <w:b/>
          <w:lang w:val="en"/>
        </w:rPr>
      </w:pPr>
    </w:p>
    <w:p w:rsidR="00EA3E0B" w:rsidRDefault="00EA3E0B" w:rsidP="00EA3E0B">
      <w:pPr>
        <w:rPr>
          <w:rFonts w:cs="Times New Roman"/>
          <w:szCs w:val="22"/>
        </w:rPr>
      </w:pPr>
      <w:r>
        <w:rPr>
          <w:rFonts w:cs="Times New Roman"/>
          <w:b/>
          <w:bCs/>
          <w:color w:val="000000"/>
          <w:szCs w:val="22"/>
        </w:rPr>
        <w:t xml:space="preserve">Santa Fe </w:t>
      </w:r>
      <w:r>
        <w:rPr>
          <w:rFonts w:cs="Times New Roman"/>
          <w:b/>
          <w:bCs/>
          <w:szCs w:val="22"/>
        </w:rPr>
        <w:t>–</w:t>
      </w:r>
      <w:r>
        <w:rPr>
          <w:rFonts w:cs="Times New Roman"/>
          <w:bCs/>
          <w:szCs w:val="22"/>
        </w:rPr>
        <w:t xml:space="preserve"> </w:t>
      </w:r>
      <w:r>
        <w:rPr>
          <w:rFonts w:cs="Times New Roman"/>
          <w:color w:val="000000"/>
          <w:szCs w:val="22"/>
        </w:rPr>
        <w:t xml:space="preserve">Real-time technology is elevating the public transit experience for the New Mexico Department of Transportation’s (NMDOT) Park and Ride passengers with </w:t>
      </w:r>
      <w:proofErr w:type="spellStart"/>
      <w:r>
        <w:rPr>
          <w:rFonts w:cs="Times New Roman"/>
          <w:color w:val="000000"/>
          <w:szCs w:val="22"/>
        </w:rPr>
        <w:t>P&amp;RealTime</w:t>
      </w:r>
      <w:proofErr w:type="spellEnd"/>
      <w:r>
        <w:rPr>
          <w:rFonts w:cs="Times New Roman"/>
          <w:color w:val="000000"/>
          <w:szCs w:val="22"/>
        </w:rPr>
        <w:t>.</w:t>
      </w:r>
    </w:p>
    <w:p w:rsidR="00EA3E0B" w:rsidRDefault="00EA3E0B" w:rsidP="00EA3E0B">
      <w:pPr>
        <w:rPr>
          <w:rFonts w:cs="Times New Roman"/>
          <w:color w:val="000000"/>
          <w:szCs w:val="22"/>
        </w:rPr>
      </w:pPr>
    </w:p>
    <w:p w:rsidR="00EA3E0B" w:rsidRDefault="00EA3E0B" w:rsidP="00EA3E0B">
      <w:pPr>
        <w:rPr>
          <w:rFonts w:cs="Times New Roman"/>
          <w:szCs w:val="22"/>
        </w:rPr>
      </w:pPr>
      <w:r>
        <w:rPr>
          <w:rFonts w:cs="Times New Roman"/>
          <w:color w:val="000000"/>
          <w:szCs w:val="22"/>
        </w:rPr>
        <w:t xml:space="preserve">The addition of real-time transit information allows riders to know the location and arrival time of their bus at any point along the route. This puts riders in control of their schedule by minimizing wait time and avoiding anxiety over missed buses. The information can be accessed in real time from a web browser, SMS or smartphone using top-rated mobile apps developed by </w:t>
      </w:r>
      <w:proofErr w:type="spellStart"/>
      <w:r>
        <w:rPr>
          <w:rFonts w:cs="Times New Roman"/>
          <w:color w:val="000000"/>
          <w:szCs w:val="22"/>
        </w:rPr>
        <w:t>TransLōc</w:t>
      </w:r>
      <w:proofErr w:type="spellEnd"/>
      <w:r>
        <w:rPr>
          <w:rFonts w:cs="Times New Roman"/>
          <w:color w:val="000000"/>
          <w:szCs w:val="22"/>
        </w:rPr>
        <w:t>.</w:t>
      </w:r>
    </w:p>
    <w:p w:rsidR="00EA3E0B" w:rsidRDefault="00EA3E0B" w:rsidP="00EA3E0B">
      <w:pPr>
        <w:rPr>
          <w:rFonts w:eastAsia="Times New Roman" w:cs="Times New Roman"/>
          <w:szCs w:val="22"/>
        </w:rPr>
      </w:pPr>
    </w:p>
    <w:p w:rsidR="00EA3E0B" w:rsidRDefault="00EA3E0B" w:rsidP="00EA3E0B">
      <w:pPr>
        <w:rPr>
          <w:rFonts w:cs="Times New Roman"/>
          <w:color w:val="000000"/>
          <w:szCs w:val="22"/>
        </w:rPr>
      </w:pPr>
      <w:r>
        <w:rPr>
          <w:rFonts w:cs="Times New Roman"/>
          <w:color w:val="000000"/>
          <w:szCs w:val="22"/>
        </w:rPr>
        <w:t xml:space="preserve">“NMDOT Park and Ride bus service reduces traffic congestion and provides an affordable alternative to driving in New Mexico,” said Tom Church, NMDOT Cabinet Secretary. “This technology will make public transit an even more attractive alternative to driving.” </w:t>
      </w:r>
    </w:p>
    <w:p w:rsidR="00EA3E0B" w:rsidRDefault="00EA3E0B" w:rsidP="00EA3E0B">
      <w:pPr>
        <w:rPr>
          <w:rFonts w:cs="Times New Roman"/>
          <w:color w:val="FF0000"/>
          <w:szCs w:val="22"/>
        </w:rPr>
      </w:pPr>
    </w:p>
    <w:p w:rsidR="00EA3E0B" w:rsidRDefault="00EA3E0B" w:rsidP="00EA3E0B">
      <w:pPr>
        <w:rPr>
          <w:rFonts w:cs="Times New Roman"/>
          <w:szCs w:val="22"/>
        </w:rPr>
      </w:pPr>
      <w:r>
        <w:rPr>
          <w:rFonts w:cs="Times New Roman"/>
          <w:color w:val="000000"/>
          <w:szCs w:val="22"/>
        </w:rPr>
        <w:t>In addition to knowing exactly where their bus is, riders can now receive alerts when their bus is arriving and easily plan around schedule changes. Riders with access to real-time passenger information report reduced stress and improved travel efficiency, ease of use, and feelings of personal security.</w:t>
      </w:r>
    </w:p>
    <w:p w:rsidR="00EA3E0B" w:rsidRDefault="00EA3E0B" w:rsidP="00EA3E0B">
      <w:pPr>
        <w:rPr>
          <w:rFonts w:cs="Times New Roman"/>
          <w:color w:val="000000"/>
          <w:szCs w:val="22"/>
        </w:rPr>
      </w:pPr>
    </w:p>
    <w:p w:rsidR="00EA3E0B" w:rsidRDefault="00EA3E0B" w:rsidP="00EA3E0B">
      <w:pPr>
        <w:rPr>
          <w:rFonts w:cs="Times New Roman"/>
          <w:szCs w:val="22"/>
        </w:rPr>
      </w:pPr>
      <w:r>
        <w:rPr>
          <w:rFonts w:cs="Times New Roman"/>
          <w:color w:val="000000"/>
          <w:szCs w:val="22"/>
        </w:rPr>
        <w:t xml:space="preserve">Check out the NMDOT Park and Ride buses moving in real-time during service hours at </w:t>
      </w:r>
      <w:hyperlink r:id="rId8" w:history="1">
        <w:r>
          <w:rPr>
            <w:rStyle w:val="Hyperlink"/>
            <w:szCs w:val="22"/>
          </w:rPr>
          <w:t>nmdotparkandride.transloc.com</w:t>
        </w:r>
      </w:hyperlink>
      <w:r>
        <w:rPr>
          <w:rFonts w:cs="Times New Roman"/>
          <w:color w:val="000000"/>
          <w:szCs w:val="22"/>
        </w:rPr>
        <w:t xml:space="preserve"> or download the rider app now for</w:t>
      </w:r>
      <w:hyperlink r:id="rId9" w:history="1">
        <w:r>
          <w:rPr>
            <w:rStyle w:val="Hyperlink"/>
            <w:color w:val="000000"/>
            <w:szCs w:val="22"/>
          </w:rPr>
          <w:t xml:space="preserve"> </w:t>
        </w:r>
        <w:r>
          <w:rPr>
            <w:rStyle w:val="Hyperlink"/>
            <w:color w:val="1155CC"/>
            <w:szCs w:val="22"/>
          </w:rPr>
          <w:t>iPhone</w:t>
        </w:r>
      </w:hyperlink>
      <w:r>
        <w:rPr>
          <w:rFonts w:cs="Times New Roman"/>
          <w:color w:val="000000"/>
          <w:szCs w:val="22"/>
        </w:rPr>
        <w:t xml:space="preserve"> or</w:t>
      </w:r>
      <w:hyperlink r:id="rId10" w:history="1">
        <w:r>
          <w:rPr>
            <w:rStyle w:val="Hyperlink"/>
            <w:color w:val="000000"/>
            <w:szCs w:val="22"/>
          </w:rPr>
          <w:t xml:space="preserve"> </w:t>
        </w:r>
        <w:r>
          <w:rPr>
            <w:rStyle w:val="Hyperlink"/>
            <w:color w:val="1155CC"/>
            <w:szCs w:val="22"/>
          </w:rPr>
          <w:t>Android</w:t>
        </w:r>
      </w:hyperlink>
      <w:r>
        <w:rPr>
          <w:rFonts w:cs="Times New Roman"/>
          <w:color w:val="000000"/>
          <w:szCs w:val="22"/>
        </w:rPr>
        <w:t xml:space="preserve"> (transloc.com/app). You can also link to the app by going to </w:t>
      </w:r>
      <w:hyperlink r:id="rId11" w:history="1">
        <w:r>
          <w:rPr>
            <w:rStyle w:val="Hyperlink"/>
            <w:szCs w:val="22"/>
          </w:rPr>
          <w:t>www.nmparkandride.com</w:t>
        </w:r>
      </w:hyperlink>
      <w:r>
        <w:rPr>
          <w:rFonts w:cs="Times New Roman"/>
          <w:color w:val="000000"/>
          <w:szCs w:val="22"/>
        </w:rPr>
        <w:t xml:space="preserve"> </w:t>
      </w:r>
    </w:p>
    <w:p w:rsidR="00EA3E0B" w:rsidRDefault="00EA3E0B" w:rsidP="00EA3E0B">
      <w:pPr>
        <w:rPr>
          <w:rFonts w:eastAsia="Times New Roman" w:cs="Times New Roman"/>
          <w:szCs w:val="22"/>
        </w:rPr>
      </w:pPr>
    </w:p>
    <w:p w:rsidR="00EA3E0B" w:rsidRDefault="00EA3E0B" w:rsidP="00EA3E0B">
      <w:pPr>
        <w:rPr>
          <w:rFonts w:cs="Times New Roman"/>
          <w:szCs w:val="22"/>
        </w:rPr>
      </w:pPr>
      <w:r>
        <w:rPr>
          <w:rFonts w:cs="Times New Roman"/>
          <w:b/>
          <w:bCs/>
          <w:color w:val="000000"/>
          <w:szCs w:val="22"/>
        </w:rPr>
        <w:t>About NMDOT Park and Ride</w:t>
      </w:r>
    </w:p>
    <w:p w:rsidR="00EA3E0B" w:rsidRDefault="00EA3E0B" w:rsidP="00EA3E0B">
      <w:pPr>
        <w:rPr>
          <w:rFonts w:cs="Times New Roman"/>
          <w:color w:val="404040"/>
          <w:szCs w:val="22"/>
          <w:shd w:val="clear" w:color="auto" w:fill="FFFFFF"/>
        </w:rPr>
      </w:pPr>
      <w:r w:rsidRPr="004D5A7C">
        <w:rPr>
          <w:rFonts w:cs="Times New Roman"/>
          <w:szCs w:val="22"/>
          <w:shd w:val="clear" w:color="auto" w:fill="FFFFFF"/>
        </w:rPr>
        <w:t>NMDOT Park and Ride in</w:t>
      </w:r>
      <w:bookmarkStart w:id="0" w:name="_GoBack"/>
      <w:bookmarkEnd w:id="0"/>
      <w:r w:rsidRPr="004D5A7C">
        <w:rPr>
          <w:rFonts w:cs="Times New Roman"/>
          <w:szCs w:val="22"/>
          <w:shd w:val="clear" w:color="auto" w:fill="FFFFFF"/>
        </w:rPr>
        <w:t>tercity bus service provides over 100 daily departures on 11 routes in New Mexico, and is an integral component of the New Mexico Department of Transportation's multi-modal vision for the State. Learn more a</w:t>
      </w:r>
      <w:r>
        <w:rPr>
          <w:rFonts w:cs="Times New Roman"/>
          <w:color w:val="404040"/>
          <w:szCs w:val="22"/>
          <w:shd w:val="clear" w:color="auto" w:fill="FFFFFF"/>
        </w:rPr>
        <w:t xml:space="preserve">t </w:t>
      </w:r>
      <w:hyperlink r:id="rId12" w:history="1">
        <w:r>
          <w:rPr>
            <w:rStyle w:val="Hyperlink"/>
            <w:szCs w:val="22"/>
            <w:shd w:val="clear" w:color="auto" w:fill="FFFFFF"/>
          </w:rPr>
          <w:t>www.nmparkandride.com</w:t>
        </w:r>
      </w:hyperlink>
      <w:r>
        <w:rPr>
          <w:rFonts w:cs="Times New Roman"/>
          <w:color w:val="404040"/>
          <w:szCs w:val="22"/>
          <w:shd w:val="clear" w:color="auto" w:fill="FFFFFF"/>
        </w:rPr>
        <w:t xml:space="preserve">. </w:t>
      </w:r>
    </w:p>
    <w:p w:rsidR="00EA3E0B" w:rsidRDefault="00EA3E0B" w:rsidP="00CF5318">
      <w:pPr>
        <w:jc w:val="center"/>
        <w:rPr>
          <w:rFonts w:cs="Times New Roman"/>
          <w:szCs w:val="22"/>
        </w:rPr>
      </w:pPr>
    </w:p>
    <w:p w:rsidR="00CF5318" w:rsidRDefault="00CF5318" w:rsidP="00CF5318">
      <w:pPr>
        <w:jc w:val="center"/>
        <w:rPr>
          <w:rFonts w:cs="Times New Roman"/>
          <w:szCs w:val="22"/>
        </w:rPr>
      </w:pPr>
      <w:r>
        <w:rPr>
          <w:rFonts w:cs="Times New Roman"/>
          <w:szCs w:val="22"/>
        </w:rPr>
        <w:t>###</w:t>
      </w:r>
    </w:p>
    <w:p w:rsidR="00CF5318" w:rsidRDefault="00CF5318" w:rsidP="00CF5318">
      <w:pPr>
        <w:pStyle w:val="Default"/>
        <w:rPr>
          <w:sz w:val="22"/>
          <w:szCs w:val="22"/>
        </w:rPr>
      </w:pPr>
    </w:p>
    <w:p w:rsidR="00CF5318" w:rsidRDefault="00CF5318" w:rsidP="00CF5318">
      <w:pPr>
        <w:pStyle w:val="Default"/>
      </w:pPr>
      <w:r>
        <w:rPr>
          <w:sz w:val="22"/>
          <w:szCs w:val="22"/>
        </w:rPr>
        <w:t xml:space="preserve">Melissa Dosher, NMDOT Public Information Officer, 827-5526 (office), 469-5698 (cell) </w:t>
      </w:r>
      <w:hyperlink r:id="rId13" w:history="1">
        <w:r>
          <w:rPr>
            <w:rStyle w:val="Hyperlink"/>
            <w:color w:val="auto"/>
            <w:sz w:val="22"/>
            <w:szCs w:val="22"/>
          </w:rPr>
          <w:t>melissa.dosher@state.nm.us</w:t>
        </w:r>
      </w:hyperlink>
    </w:p>
    <w:p w:rsidR="00CF5318" w:rsidRDefault="00CF5318" w:rsidP="00CF5318">
      <w:pPr>
        <w:tabs>
          <w:tab w:val="left" w:pos="6480"/>
        </w:tabs>
        <w:rPr>
          <w:b/>
        </w:rPr>
      </w:pPr>
    </w:p>
    <w:p w:rsidR="00D31095" w:rsidRDefault="00D31095" w:rsidP="00CF5318">
      <w:pPr>
        <w:jc w:val="center"/>
      </w:pPr>
    </w:p>
    <w:sectPr w:rsidR="00D31095" w:rsidSect="003B293E">
      <w:headerReference w:type="default" r:id="rId14"/>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BE" w:rsidRDefault="002802BE" w:rsidP="00523CEC">
      <w:r>
        <w:separator/>
      </w:r>
    </w:p>
  </w:endnote>
  <w:endnote w:type="continuationSeparator" w:id="0">
    <w:p w:rsidR="002802BE" w:rsidRDefault="002802BE"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BE" w:rsidRDefault="002802BE" w:rsidP="00523CEC">
      <w:r>
        <w:separator/>
      </w:r>
    </w:p>
  </w:footnote>
  <w:footnote w:type="continuationSeparator" w:id="0">
    <w:p w:rsidR="002802BE" w:rsidRDefault="002802BE"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C" w:rsidRDefault="00523CEC"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6B20FE06" wp14:editId="6BBE11DB">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523CEC" w:rsidRDefault="00523CEC" w:rsidP="00523CEC">
    <w:pPr>
      <w:pStyle w:val="Header"/>
      <w:tabs>
        <w:tab w:val="clear" w:pos="4680"/>
        <w:tab w:val="left" w:pos="6480"/>
      </w:tabs>
      <w:rPr>
        <w:sz w:val="20"/>
        <w:szCs w:val="20"/>
      </w:rPr>
    </w:pPr>
    <w:r>
      <w:rPr>
        <w:b/>
        <w:sz w:val="20"/>
        <w:szCs w:val="20"/>
      </w:rPr>
      <w:tab/>
    </w:r>
    <w:r>
      <w:rPr>
        <w:sz w:val="20"/>
        <w:szCs w:val="20"/>
      </w:rPr>
      <w:t>Governor</w:t>
    </w:r>
  </w:p>
  <w:p w:rsidR="00523CEC" w:rsidRDefault="00523CEC" w:rsidP="00523CEC">
    <w:pPr>
      <w:pStyle w:val="Header"/>
      <w:tabs>
        <w:tab w:val="clear" w:pos="4680"/>
        <w:tab w:val="left" w:pos="6480"/>
      </w:tabs>
      <w:rPr>
        <w:sz w:val="20"/>
        <w:szCs w:val="20"/>
      </w:rPr>
    </w:pPr>
  </w:p>
  <w:p w:rsidR="00523CEC" w:rsidRDefault="00523CEC" w:rsidP="00523CEC">
    <w:pPr>
      <w:pStyle w:val="Header"/>
      <w:tabs>
        <w:tab w:val="clear" w:pos="4680"/>
        <w:tab w:val="left" w:pos="6480"/>
      </w:tabs>
      <w:rPr>
        <w:b/>
        <w:sz w:val="20"/>
        <w:szCs w:val="20"/>
      </w:rPr>
    </w:pPr>
    <w:r>
      <w:rPr>
        <w:sz w:val="20"/>
        <w:szCs w:val="20"/>
      </w:rPr>
      <w:tab/>
    </w:r>
    <w:r>
      <w:rPr>
        <w:b/>
        <w:sz w:val="20"/>
        <w:szCs w:val="20"/>
      </w:rPr>
      <w:t>Tom Church</w:t>
    </w:r>
  </w:p>
  <w:p w:rsidR="00523CEC" w:rsidRDefault="004F7EB0" w:rsidP="00523CEC">
    <w:pPr>
      <w:pStyle w:val="Header"/>
      <w:tabs>
        <w:tab w:val="clear" w:pos="4680"/>
        <w:tab w:val="left" w:pos="6480"/>
      </w:tabs>
      <w:rPr>
        <w:sz w:val="20"/>
        <w:szCs w:val="20"/>
      </w:rPr>
    </w:pPr>
    <w:r>
      <w:rPr>
        <w:b/>
        <w:noProof/>
        <w:sz w:val="20"/>
        <w:szCs w:val="20"/>
      </w:rPr>
      <w:t xml:space="preserve"> </w:t>
    </w:r>
    <w:r w:rsidR="00523CEC">
      <w:rPr>
        <w:b/>
        <w:sz w:val="20"/>
        <w:szCs w:val="20"/>
      </w:rPr>
      <w:tab/>
    </w:r>
    <w:r w:rsidR="00523CEC">
      <w:rPr>
        <w:sz w:val="20"/>
        <w:szCs w:val="20"/>
      </w:rPr>
      <w:t>Cabinet Secretary</w:t>
    </w:r>
  </w:p>
  <w:p w:rsidR="00B51D47" w:rsidRDefault="00B51D47" w:rsidP="00523CEC">
    <w:pPr>
      <w:pStyle w:val="Header"/>
      <w:tabs>
        <w:tab w:val="clear" w:pos="4680"/>
        <w:tab w:val="left" w:pos="6480"/>
      </w:tabs>
      <w:rPr>
        <w:sz w:val="20"/>
        <w:szCs w:val="20"/>
      </w:rPr>
    </w:pPr>
  </w:p>
  <w:p w:rsidR="00B51D47" w:rsidRPr="00523CEC" w:rsidRDefault="00B51D47"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35D0"/>
    <w:multiLevelType w:val="hybridMultilevel"/>
    <w:tmpl w:val="5C662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5CE51F7"/>
    <w:multiLevelType w:val="hybridMultilevel"/>
    <w:tmpl w:val="71F09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9FB09B6"/>
    <w:multiLevelType w:val="hybridMultilevel"/>
    <w:tmpl w:val="990AC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3E84"/>
    <w:rsid w:val="00013910"/>
    <w:rsid w:val="00014312"/>
    <w:rsid w:val="00015900"/>
    <w:rsid w:val="00034DAB"/>
    <w:rsid w:val="00041CE6"/>
    <w:rsid w:val="0004455E"/>
    <w:rsid w:val="000461AB"/>
    <w:rsid w:val="00060477"/>
    <w:rsid w:val="00060F29"/>
    <w:rsid w:val="00067642"/>
    <w:rsid w:val="000740A3"/>
    <w:rsid w:val="000758C9"/>
    <w:rsid w:val="000860FB"/>
    <w:rsid w:val="00086175"/>
    <w:rsid w:val="000927F6"/>
    <w:rsid w:val="000A7714"/>
    <w:rsid w:val="000B0DD1"/>
    <w:rsid w:val="000B397A"/>
    <w:rsid w:val="000F0DC6"/>
    <w:rsid w:val="000F7C46"/>
    <w:rsid w:val="001240E2"/>
    <w:rsid w:val="00133688"/>
    <w:rsid w:val="001443C7"/>
    <w:rsid w:val="001515F0"/>
    <w:rsid w:val="0017117D"/>
    <w:rsid w:val="00181055"/>
    <w:rsid w:val="001A3E5A"/>
    <w:rsid w:val="001B1181"/>
    <w:rsid w:val="001B69CF"/>
    <w:rsid w:val="001B6FA9"/>
    <w:rsid w:val="001C3859"/>
    <w:rsid w:val="001D50CD"/>
    <w:rsid w:val="001D67A2"/>
    <w:rsid w:val="001D71FB"/>
    <w:rsid w:val="001E74E9"/>
    <w:rsid w:val="0025676B"/>
    <w:rsid w:val="00265ABF"/>
    <w:rsid w:val="002802BE"/>
    <w:rsid w:val="002845B7"/>
    <w:rsid w:val="00290D7C"/>
    <w:rsid w:val="002C338F"/>
    <w:rsid w:val="002E234F"/>
    <w:rsid w:val="00301604"/>
    <w:rsid w:val="00301C1E"/>
    <w:rsid w:val="003310B6"/>
    <w:rsid w:val="00351E77"/>
    <w:rsid w:val="00381A06"/>
    <w:rsid w:val="00390498"/>
    <w:rsid w:val="0039087D"/>
    <w:rsid w:val="003A0983"/>
    <w:rsid w:val="003B293E"/>
    <w:rsid w:val="003B3C98"/>
    <w:rsid w:val="003D46D6"/>
    <w:rsid w:val="003F5F61"/>
    <w:rsid w:val="00402958"/>
    <w:rsid w:val="00413BCD"/>
    <w:rsid w:val="00423959"/>
    <w:rsid w:val="004637AB"/>
    <w:rsid w:val="004766DB"/>
    <w:rsid w:val="004779B0"/>
    <w:rsid w:val="00487DC5"/>
    <w:rsid w:val="004A071E"/>
    <w:rsid w:val="004D5A7C"/>
    <w:rsid w:val="004F7EB0"/>
    <w:rsid w:val="00500BAB"/>
    <w:rsid w:val="00523CEC"/>
    <w:rsid w:val="0052570D"/>
    <w:rsid w:val="00550847"/>
    <w:rsid w:val="00575F95"/>
    <w:rsid w:val="005816B7"/>
    <w:rsid w:val="005E1FEC"/>
    <w:rsid w:val="005E5DB4"/>
    <w:rsid w:val="005F3F17"/>
    <w:rsid w:val="006114E7"/>
    <w:rsid w:val="00611621"/>
    <w:rsid w:val="00631FAB"/>
    <w:rsid w:val="006501C4"/>
    <w:rsid w:val="006A259B"/>
    <w:rsid w:val="006B1029"/>
    <w:rsid w:val="006B78A9"/>
    <w:rsid w:val="006E2984"/>
    <w:rsid w:val="006E6E2D"/>
    <w:rsid w:val="007148D9"/>
    <w:rsid w:val="007603BC"/>
    <w:rsid w:val="0079493D"/>
    <w:rsid w:val="007C5BFF"/>
    <w:rsid w:val="007E06DF"/>
    <w:rsid w:val="00801EA0"/>
    <w:rsid w:val="008105C8"/>
    <w:rsid w:val="00811992"/>
    <w:rsid w:val="00853907"/>
    <w:rsid w:val="00877BA2"/>
    <w:rsid w:val="00877CDE"/>
    <w:rsid w:val="008A635A"/>
    <w:rsid w:val="008B47DA"/>
    <w:rsid w:val="008C1134"/>
    <w:rsid w:val="008E3D00"/>
    <w:rsid w:val="008E7869"/>
    <w:rsid w:val="008F5F0A"/>
    <w:rsid w:val="00904283"/>
    <w:rsid w:val="00916B86"/>
    <w:rsid w:val="00922E5A"/>
    <w:rsid w:val="00925073"/>
    <w:rsid w:val="00940B25"/>
    <w:rsid w:val="00952132"/>
    <w:rsid w:val="00965557"/>
    <w:rsid w:val="009708F0"/>
    <w:rsid w:val="00992E54"/>
    <w:rsid w:val="009D1CF9"/>
    <w:rsid w:val="009E3E2A"/>
    <w:rsid w:val="009E4444"/>
    <w:rsid w:val="00A0215B"/>
    <w:rsid w:val="00A414F3"/>
    <w:rsid w:val="00A616A0"/>
    <w:rsid w:val="00A70981"/>
    <w:rsid w:val="00A72508"/>
    <w:rsid w:val="00A87807"/>
    <w:rsid w:val="00A94CE5"/>
    <w:rsid w:val="00AA56A8"/>
    <w:rsid w:val="00AA6767"/>
    <w:rsid w:val="00AA6A9A"/>
    <w:rsid w:val="00AB3BEC"/>
    <w:rsid w:val="00AC6DC6"/>
    <w:rsid w:val="00AC73A6"/>
    <w:rsid w:val="00AD28E0"/>
    <w:rsid w:val="00AE1E2A"/>
    <w:rsid w:val="00AF321F"/>
    <w:rsid w:val="00B04395"/>
    <w:rsid w:val="00B1404F"/>
    <w:rsid w:val="00B2315A"/>
    <w:rsid w:val="00B23EF4"/>
    <w:rsid w:val="00B47885"/>
    <w:rsid w:val="00B51D47"/>
    <w:rsid w:val="00B53B24"/>
    <w:rsid w:val="00B53F24"/>
    <w:rsid w:val="00B56B1E"/>
    <w:rsid w:val="00B678E7"/>
    <w:rsid w:val="00B73883"/>
    <w:rsid w:val="00B800D9"/>
    <w:rsid w:val="00BC3027"/>
    <w:rsid w:val="00BC4021"/>
    <w:rsid w:val="00BC73B7"/>
    <w:rsid w:val="00BD1C53"/>
    <w:rsid w:val="00BD57CD"/>
    <w:rsid w:val="00BE7C21"/>
    <w:rsid w:val="00BF69E1"/>
    <w:rsid w:val="00BF7BD2"/>
    <w:rsid w:val="00C03DC3"/>
    <w:rsid w:val="00C05105"/>
    <w:rsid w:val="00C426F2"/>
    <w:rsid w:val="00C61A5F"/>
    <w:rsid w:val="00C80F58"/>
    <w:rsid w:val="00CA7CB6"/>
    <w:rsid w:val="00CD3865"/>
    <w:rsid w:val="00CE0D0D"/>
    <w:rsid w:val="00CE2753"/>
    <w:rsid w:val="00CF4999"/>
    <w:rsid w:val="00CF5318"/>
    <w:rsid w:val="00D01DC0"/>
    <w:rsid w:val="00D020DF"/>
    <w:rsid w:val="00D31095"/>
    <w:rsid w:val="00D46FC3"/>
    <w:rsid w:val="00D71763"/>
    <w:rsid w:val="00D817DA"/>
    <w:rsid w:val="00D96EC3"/>
    <w:rsid w:val="00DA2CDA"/>
    <w:rsid w:val="00DA5CAF"/>
    <w:rsid w:val="00DB7E4C"/>
    <w:rsid w:val="00DC59DB"/>
    <w:rsid w:val="00DD2080"/>
    <w:rsid w:val="00E029F6"/>
    <w:rsid w:val="00E07993"/>
    <w:rsid w:val="00E31BCD"/>
    <w:rsid w:val="00E416A1"/>
    <w:rsid w:val="00E73696"/>
    <w:rsid w:val="00E74138"/>
    <w:rsid w:val="00E77234"/>
    <w:rsid w:val="00EA3E0B"/>
    <w:rsid w:val="00ED64B4"/>
    <w:rsid w:val="00F53790"/>
    <w:rsid w:val="00F56F83"/>
    <w:rsid w:val="00F831ED"/>
    <w:rsid w:val="00FA0B36"/>
    <w:rsid w:val="00FA1140"/>
    <w:rsid w:val="00FB5637"/>
    <w:rsid w:val="00FC7704"/>
    <w:rsid w:val="00FD3772"/>
    <w:rsid w:val="00FD6F15"/>
    <w:rsid w:val="00F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uiPriority w:val="99"/>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uiPriority w:val="99"/>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158889237">
      <w:bodyDiv w:val="1"/>
      <w:marLeft w:val="0"/>
      <w:marRight w:val="0"/>
      <w:marTop w:val="0"/>
      <w:marBottom w:val="0"/>
      <w:divBdr>
        <w:top w:val="none" w:sz="0" w:space="0" w:color="auto"/>
        <w:left w:val="none" w:sz="0" w:space="0" w:color="auto"/>
        <w:bottom w:val="none" w:sz="0" w:space="0" w:color="auto"/>
        <w:right w:val="none" w:sz="0" w:space="0" w:color="auto"/>
      </w:divBdr>
    </w:div>
    <w:div w:id="269704976">
      <w:bodyDiv w:val="1"/>
      <w:marLeft w:val="0"/>
      <w:marRight w:val="0"/>
      <w:marTop w:val="0"/>
      <w:marBottom w:val="0"/>
      <w:divBdr>
        <w:top w:val="none" w:sz="0" w:space="0" w:color="auto"/>
        <w:left w:val="none" w:sz="0" w:space="0" w:color="auto"/>
        <w:bottom w:val="none" w:sz="0" w:space="0" w:color="auto"/>
        <w:right w:val="none" w:sz="0" w:space="0" w:color="auto"/>
      </w:divBdr>
    </w:div>
    <w:div w:id="333722788">
      <w:bodyDiv w:val="1"/>
      <w:marLeft w:val="0"/>
      <w:marRight w:val="0"/>
      <w:marTop w:val="0"/>
      <w:marBottom w:val="0"/>
      <w:divBdr>
        <w:top w:val="none" w:sz="0" w:space="0" w:color="auto"/>
        <w:left w:val="none" w:sz="0" w:space="0" w:color="auto"/>
        <w:bottom w:val="none" w:sz="0" w:space="0" w:color="auto"/>
        <w:right w:val="none" w:sz="0" w:space="0" w:color="auto"/>
      </w:divBdr>
    </w:div>
    <w:div w:id="545063696">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7774">
      <w:bodyDiv w:val="1"/>
      <w:marLeft w:val="0"/>
      <w:marRight w:val="0"/>
      <w:marTop w:val="0"/>
      <w:marBottom w:val="0"/>
      <w:divBdr>
        <w:top w:val="none" w:sz="0" w:space="0" w:color="auto"/>
        <w:left w:val="none" w:sz="0" w:space="0" w:color="auto"/>
        <w:bottom w:val="none" w:sz="0" w:space="0" w:color="auto"/>
        <w:right w:val="none" w:sz="0" w:space="0" w:color="auto"/>
      </w:divBdr>
    </w:div>
    <w:div w:id="1128276799">
      <w:bodyDiv w:val="1"/>
      <w:marLeft w:val="0"/>
      <w:marRight w:val="0"/>
      <w:marTop w:val="0"/>
      <w:marBottom w:val="0"/>
      <w:divBdr>
        <w:top w:val="none" w:sz="0" w:space="0" w:color="auto"/>
        <w:left w:val="none" w:sz="0" w:space="0" w:color="auto"/>
        <w:bottom w:val="none" w:sz="0" w:space="0" w:color="auto"/>
        <w:right w:val="none" w:sz="0" w:space="0" w:color="auto"/>
      </w:divBdr>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25227074">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469081346">
      <w:bodyDiv w:val="1"/>
      <w:marLeft w:val="0"/>
      <w:marRight w:val="0"/>
      <w:marTop w:val="0"/>
      <w:marBottom w:val="0"/>
      <w:divBdr>
        <w:top w:val="none" w:sz="0" w:space="0" w:color="auto"/>
        <w:left w:val="none" w:sz="0" w:space="0" w:color="auto"/>
        <w:bottom w:val="none" w:sz="0" w:space="0" w:color="auto"/>
        <w:right w:val="none" w:sz="0" w:space="0" w:color="auto"/>
      </w:divBdr>
    </w:div>
    <w:div w:id="1684168135">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mdotparkandride.transloc.com/" TargetMode="External"/><Relationship Id="rId13" Type="http://schemas.openxmlformats.org/officeDocument/2006/relationships/hyperlink" Target="mailto:melissa.dosher@state.nm.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mparkandrid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mparkandrid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ransloc.com/android" TargetMode="External"/><Relationship Id="rId4" Type="http://schemas.openxmlformats.org/officeDocument/2006/relationships/settings" Target="settings.xml"/><Relationship Id="rId9" Type="http://schemas.openxmlformats.org/officeDocument/2006/relationships/hyperlink" Target="http://transloc.com/iphon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Melissa Dosher</cp:lastModifiedBy>
  <cp:revision>3</cp:revision>
  <dcterms:created xsi:type="dcterms:W3CDTF">2015-02-27T18:56:00Z</dcterms:created>
  <dcterms:modified xsi:type="dcterms:W3CDTF">2015-03-02T15:39:00Z</dcterms:modified>
</cp:coreProperties>
</file>