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D31095">
        <w:rPr>
          <w:b/>
        </w:rPr>
        <w:t xml:space="preserve"> </w:t>
      </w:r>
      <w:r w:rsidR="00DA5CAF">
        <w:rPr>
          <w:b/>
        </w:rPr>
        <w:t xml:space="preserve">December 31, </w:t>
      </w:r>
      <w:r w:rsidR="00D31095">
        <w:rPr>
          <w:b/>
        </w:rPr>
        <w:t>2014</w:t>
      </w:r>
    </w:p>
    <w:p w:rsidR="00067642" w:rsidRDefault="00067642" w:rsidP="00067642">
      <w:pPr>
        <w:tabs>
          <w:tab w:val="left" w:pos="6480"/>
        </w:tabs>
        <w:rPr>
          <w:b/>
        </w:rPr>
      </w:pPr>
    </w:p>
    <w:p w:rsidR="00DA2CDA" w:rsidRDefault="00DA2CDA" w:rsidP="00801EA0"/>
    <w:p w:rsidR="00904283" w:rsidRPr="00067642" w:rsidRDefault="00904283"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sidRPr="00133688">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0740A3" w:rsidRDefault="000740A3" w:rsidP="000740A3">
      <w:pPr>
        <w:jc w:val="both"/>
        <w:rPr>
          <w:szCs w:val="22"/>
        </w:rPr>
      </w:pPr>
    </w:p>
    <w:p w:rsidR="00B56B1E" w:rsidRPr="00DA5CAF" w:rsidRDefault="00B56B1E" w:rsidP="00B53B24">
      <w:pPr>
        <w:autoSpaceDE w:val="0"/>
        <w:autoSpaceDN w:val="0"/>
        <w:adjustRightInd w:val="0"/>
        <w:jc w:val="center"/>
        <w:rPr>
          <w:rFonts w:cs="Times New Roman"/>
          <w:b/>
          <w:bCs/>
          <w:sz w:val="32"/>
          <w:szCs w:val="36"/>
        </w:rPr>
      </w:pPr>
      <w:r w:rsidRPr="00DA5CAF">
        <w:rPr>
          <w:rFonts w:cs="Times New Roman"/>
          <w:b/>
          <w:bCs/>
          <w:sz w:val="32"/>
          <w:szCs w:val="36"/>
        </w:rPr>
        <w:t xml:space="preserve">How </w:t>
      </w:r>
      <w:r w:rsidR="00DA5CAF" w:rsidRPr="00DA5CAF">
        <w:rPr>
          <w:rFonts w:cs="Times New Roman"/>
          <w:b/>
          <w:bCs/>
          <w:sz w:val="32"/>
          <w:szCs w:val="36"/>
        </w:rPr>
        <w:t xml:space="preserve">the </w:t>
      </w:r>
      <w:r w:rsidRPr="00DA5CAF">
        <w:rPr>
          <w:rFonts w:cs="Times New Roman"/>
          <w:b/>
          <w:bCs/>
          <w:sz w:val="32"/>
          <w:szCs w:val="36"/>
        </w:rPr>
        <w:t>New Mexico Department of Transportation</w:t>
      </w:r>
    </w:p>
    <w:p w:rsidR="009D1CF9" w:rsidRPr="00DA5CAF" w:rsidRDefault="00B56B1E" w:rsidP="00B53B24">
      <w:pPr>
        <w:autoSpaceDE w:val="0"/>
        <w:autoSpaceDN w:val="0"/>
        <w:adjustRightInd w:val="0"/>
        <w:jc w:val="center"/>
        <w:rPr>
          <w:rFonts w:cs="Times New Roman"/>
          <w:b/>
          <w:bCs/>
          <w:sz w:val="32"/>
          <w:szCs w:val="36"/>
        </w:rPr>
      </w:pPr>
      <w:r w:rsidRPr="00DA5CAF">
        <w:rPr>
          <w:rFonts w:cs="Times New Roman"/>
          <w:b/>
          <w:bCs/>
          <w:sz w:val="32"/>
          <w:szCs w:val="36"/>
        </w:rPr>
        <w:t>Keeps Roads Safe</w:t>
      </w:r>
      <w:r w:rsidR="00DA5CAF">
        <w:rPr>
          <w:rFonts w:cs="Times New Roman"/>
          <w:b/>
          <w:bCs/>
          <w:sz w:val="32"/>
          <w:szCs w:val="36"/>
        </w:rPr>
        <w:t xml:space="preserve"> in Wintry </w:t>
      </w:r>
      <w:bookmarkStart w:id="0" w:name="_GoBack"/>
      <w:bookmarkEnd w:id="0"/>
      <w:r w:rsidRPr="00DA5CAF">
        <w:rPr>
          <w:rFonts w:cs="Times New Roman"/>
          <w:b/>
          <w:bCs/>
          <w:sz w:val="32"/>
          <w:szCs w:val="36"/>
        </w:rPr>
        <w:t>Weather</w:t>
      </w:r>
    </w:p>
    <w:p w:rsidR="00B53B24" w:rsidRDefault="00B53B24" w:rsidP="00B53B24">
      <w:pPr>
        <w:autoSpaceDE w:val="0"/>
        <w:autoSpaceDN w:val="0"/>
        <w:adjustRightInd w:val="0"/>
        <w:rPr>
          <w:rFonts w:cs="Times New Roman"/>
          <w:sz w:val="36"/>
          <w:szCs w:val="36"/>
        </w:rPr>
      </w:pPr>
    </w:p>
    <w:p w:rsidR="00B56B1E" w:rsidRDefault="00B53B24" w:rsidP="00B56B1E">
      <w:pPr>
        <w:rPr>
          <w:rFonts w:cs="Times New Roman"/>
          <w:szCs w:val="22"/>
        </w:rPr>
      </w:pPr>
      <w:r w:rsidRPr="00B56B1E">
        <w:rPr>
          <w:rFonts w:cs="Times New Roman"/>
          <w:b/>
          <w:bCs/>
          <w:szCs w:val="22"/>
        </w:rPr>
        <w:t>Santa Fe</w:t>
      </w:r>
      <w:r w:rsidR="009D1CF9" w:rsidRPr="00B56B1E">
        <w:rPr>
          <w:rFonts w:cs="Times New Roman"/>
          <w:b/>
          <w:bCs/>
          <w:szCs w:val="22"/>
        </w:rPr>
        <w:t xml:space="preserve"> </w:t>
      </w:r>
      <w:r w:rsidRPr="00B56B1E">
        <w:rPr>
          <w:rFonts w:cs="Times New Roman"/>
          <w:szCs w:val="22"/>
        </w:rPr>
        <w:t xml:space="preserve">- </w:t>
      </w:r>
      <w:r w:rsidR="00B56B1E" w:rsidRPr="00B56B1E">
        <w:rPr>
          <w:rFonts w:cs="Times New Roman"/>
          <w:szCs w:val="22"/>
        </w:rPr>
        <w:t>The New Mexico Department of Transportation</w:t>
      </w:r>
      <w:r w:rsidR="00B56B1E" w:rsidRPr="00B56B1E">
        <w:rPr>
          <w:rFonts w:cs="Times New Roman"/>
          <w:szCs w:val="22"/>
        </w:rPr>
        <w:t xml:space="preserve"> is in charge of maintaining many of the roads across the state.  They are listed b</w:t>
      </w:r>
      <w:r w:rsidR="00B56B1E" w:rsidRPr="00B56B1E">
        <w:rPr>
          <w:rFonts w:cs="Times New Roman"/>
          <w:szCs w:val="22"/>
        </w:rPr>
        <w:t xml:space="preserve">elow and numbered according to their priority for being </w:t>
      </w:r>
      <w:r w:rsidR="00B56B1E" w:rsidRPr="00B56B1E">
        <w:rPr>
          <w:rFonts w:cs="Times New Roman"/>
          <w:szCs w:val="22"/>
        </w:rPr>
        <w:t>plowed and cleared</w:t>
      </w:r>
      <w:r w:rsidR="00B56B1E" w:rsidRPr="00B56B1E">
        <w:rPr>
          <w:rFonts w:cs="Times New Roman"/>
          <w:szCs w:val="22"/>
        </w:rPr>
        <w:t>.</w:t>
      </w:r>
    </w:p>
    <w:p w:rsidR="00B56B1E" w:rsidRPr="00B56B1E" w:rsidRDefault="00B56B1E" w:rsidP="00B56B1E">
      <w:pPr>
        <w:pStyle w:val="NoSpacing"/>
        <w:numPr>
          <w:ilvl w:val="0"/>
          <w:numId w:val="5"/>
        </w:numPr>
        <w:rPr>
          <w:rFonts w:ascii="Times New Roman" w:hAnsi="Times New Roman" w:cs="Times New Roman"/>
        </w:rPr>
      </w:pPr>
      <w:r w:rsidRPr="00B56B1E">
        <w:rPr>
          <w:rFonts w:ascii="Times New Roman" w:hAnsi="Times New Roman" w:cs="Times New Roman"/>
        </w:rPr>
        <w:t>Interstates</w:t>
      </w:r>
    </w:p>
    <w:p w:rsidR="00B56B1E" w:rsidRPr="00B56B1E" w:rsidRDefault="00B56B1E" w:rsidP="00B56B1E">
      <w:pPr>
        <w:pStyle w:val="NoSpacing"/>
        <w:numPr>
          <w:ilvl w:val="0"/>
          <w:numId w:val="5"/>
        </w:numPr>
        <w:rPr>
          <w:rFonts w:ascii="Times New Roman" w:hAnsi="Times New Roman" w:cs="Times New Roman"/>
        </w:rPr>
      </w:pPr>
      <w:r w:rsidRPr="00B56B1E">
        <w:rPr>
          <w:rFonts w:ascii="Times New Roman" w:hAnsi="Times New Roman" w:cs="Times New Roman"/>
        </w:rPr>
        <w:t>U.S. Highways</w:t>
      </w:r>
    </w:p>
    <w:p w:rsidR="00B56B1E" w:rsidRPr="00B56B1E" w:rsidRDefault="00B56B1E" w:rsidP="00B56B1E">
      <w:pPr>
        <w:pStyle w:val="NoSpacing"/>
        <w:numPr>
          <w:ilvl w:val="0"/>
          <w:numId w:val="5"/>
        </w:numPr>
        <w:rPr>
          <w:rFonts w:ascii="Times New Roman" w:hAnsi="Times New Roman" w:cs="Times New Roman"/>
        </w:rPr>
      </w:pPr>
      <w:r w:rsidRPr="00B56B1E">
        <w:rPr>
          <w:rFonts w:ascii="Times New Roman" w:hAnsi="Times New Roman" w:cs="Times New Roman"/>
        </w:rPr>
        <w:t xml:space="preserve">School Bus Routes on </w:t>
      </w:r>
      <w:r>
        <w:rPr>
          <w:rFonts w:ascii="Times New Roman" w:hAnsi="Times New Roman" w:cs="Times New Roman"/>
        </w:rPr>
        <w:t>s</w:t>
      </w:r>
      <w:r w:rsidRPr="00B56B1E">
        <w:rPr>
          <w:rFonts w:ascii="Times New Roman" w:hAnsi="Times New Roman" w:cs="Times New Roman"/>
        </w:rPr>
        <w:t xml:space="preserve">tate-maintained </w:t>
      </w:r>
      <w:r>
        <w:rPr>
          <w:rFonts w:ascii="Times New Roman" w:hAnsi="Times New Roman" w:cs="Times New Roman"/>
        </w:rPr>
        <w:t>r</w:t>
      </w:r>
      <w:r w:rsidRPr="00B56B1E">
        <w:rPr>
          <w:rFonts w:ascii="Times New Roman" w:hAnsi="Times New Roman" w:cs="Times New Roman"/>
        </w:rPr>
        <w:t>oads</w:t>
      </w:r>
    </w:p>
    <w:p w:rsidR="00B56B1E" w:rsidRPr="00B56B1E" w:rsidRDefault="00B56B1E" w:rsidP="00B56B1E">
      <w:pPr>
        <w:pStyle w:val="NoSpacing"/>
        <w:numPr>
          <w:ilvl w:val="0"/>
          <w:numId w:val="5"/>
        </w:numPr>
        <w:rPr>
          <w:rFonts w:ascii="Times New Roman" w:hAnsi="Times New Roman" w:cs="Times New Roman"/>
        </w:rPr>
      </w:pPr>
      <w:r w:rsidRPr="00B56B1E">
        <w:rPr>
          <w:rFonts w:ascii="Times New Roman" w:hAnsi="Times New Roman" w:cs="Times New Roman"/>
        </w:rPr>
        <w:t>State Highways</w:t>
      </w:r>
    </w:p>
    <w:p w:rsidR="00B56B1E" w:rsidRPr="00B56B1E" w:rsidRDefault="00B56B1E" w:rsidP="00B56B1E">
      <w:pPr>
        <w:rPr>
          <w:rFonts w:cs="Times New Roman"/>
          <w:i/>
          <w:szCs w:val="22"/>
        </w:rPr>
      </w:pPr>
      <w:r w:rsidRPr="00B56B1E">
        <w:rPr>
          <w:rFonts w:cs="Times New Roman"/>
          <w:b/>
          <w:szCs w:val="22"/>
        </w:rPr>
        <w:t xml:space="preserve">Road clearing </w:t>
      </w:r>
      <w:r>
        <w:rPr>
          <w:rFonts w:cs="Times New Roman"/>
          <w:b/>
          <w:szCs w:val="22"/>
        </w:rPr>
        <w:t>process</w:t>
      </w:r>
      <w:r w:rsidRPr="00B56B1E">
        <w:rPr>
          <w:rFonts w:cs="Times New Roman"/>
          <w:i/>
          <w:szCs w:val="22"/>
        </w:rPr>
        <w:t>:</w:t>
      </w:r>
    </w:p>
    <w:p w:rsidR="00B56B1E" w:rsidRDefault="00B56B1E" w:rsidP="00B56B1E">
      <w:pPr>
        <w:rPr>
          <w:rFonts w:cs="Times New Roman"/>
          <w:szCs w:val="22"/>
        </w:rPr>
      </w:pPr>
      <w:r w:rsidRPr="00B56B1E">
        <w:rPr>
          <w:rFonts w:cs="Times New Roman"/>
          <w:szCs w:val="22"/>
        </w:rPr>
        <w:t xml:space="preserve">A couple of hours before the storm is set to hit, road maintainer crews are called in </w:t>
      </w:r>
      <w:r>
        <w:rPr>
          <w:rFonts w:cs="Times New Roman"/>
          <w:szCs w:val="22"/>
        </w:rPr>
        <w:t>as a preventative measure to e</w:t>
      </w:r>
      <w:r w:rsidRPr="00B56B1E">
        <w:rPr>
          <w:rFonts w:cs="Times New Roman"/>
          <w:szCs w:val="22"/>
        </w:rPr>
        <w:t>nsure the equipment is ready and the trucks are loaded with materials (salt and cinder.  The cinder is actually red pumice stone that’s mined west of Santa Fe).</w:t>
      </w:r>
      <w:r>
        <w:rPr>
          <w:rFonts w:cs="Times New Roman"/>
          <w:szCs w:val="22"/>
        </w:rPr>
        <w:t xml:space="preserve">  </w:t>
      </w:r>
      <w:r w:rsidRPr="00B56B1E">
        <w:rPr>
          <w:rFonts w:cs="Times New Roman"/>
          <w:szCs w:val="22"/>
        </w:rPr>
        <w:t xml:space="preserve">At the first sight of </w:t>
      </w:r>
      <w:r>
        <w:rPr>
          <w:rFonts w:cs="Times New Roman"/>
          <w:szCs w:val="22"/>
        </w:rPr>
        <w:t xml:space="preserve">the </w:t>
      </w:r>
      <w:r w:rsidRPr="00B56B1E">
        <w:rPr>
          <w:rFonts w:cs="Times New Roman"/>
          <w:szCs w:val="22"/>
        </w:rPr>
        <w:t xml:space="preserve">wintry weather they begin putting down salt on the roads to keep them from freezing.  </w:t>
      </w:r>
      <w:r>
        <w:rPr>
          <w:rFonts w:cs="Times New Roman"/>
          <w:szCs w:val="22"/>
        </w:rPr>
        <w:t xml:space="preserve">A </w:t>
      </w:r>
      <w:r w:rsidRPr="00B56B1E">
        <w:rPr>
          <w:rFonts w:cs="Times New Roman"/>
          <w:szCs w:val="22"/>
        </w:rPr>
        <w:t>lay</w:t>
      </w:r>
      <w:r>
        <w:rPr>
          <w:rFonts w:cs="Times New Roman"/>
          <w:szCs w:val="22"/>
        </w:rPr>
        <w:t>er</w:t>
      </w:r>
      <w:r w:rsidRPr="00B56B1E">
        <w:rPr>
          <w:rFonts w:cs="Times New Roman"/>
          <w:szCs w:val="22"/>
        </w:rPr>
        <w:t xml:space="preserve"> </w:t>
      </w:r>
      <w:r>
        <w:rPr>
          <w:rFonts w:cs="Times New Roman"/>
          <w:szCs w:val="22"/>
        </w:rPr>
        <w:t xml:space="preserve">of </w:t>
      </w:r>
      <w:r w:rsidRPr="00B56B1E">
        <w:rPr>
          <w:rFonts w:cs="Times New Roman"/>
          <w:szCs w:val="22"/>
        </w:rPr>
        <w:t xml:space="preserve">cinder </w:t>
      </w:r>
      <w:r>
        <w:rPr>
          <w:rFonts w:cs="Times New Roman"/>
          <w:szCs w:val="22"/>
        </w:rPr>
        <w:t xml:space="preserve">follows </w:t>
      </w:r>
      <w:r w:rsidRPr="00B56B1E">
        <w:rPr>
          <w:rFonts w:cs="Times New Roman"/>
          <w:szCs w:val="22"/>
        </w:rPr>
        <w:t>to provide traction.  They repeat this process over and over again as needed throughout the storm and as long as it’s needed afterwards.</w:t>
      </w:r>
    </w:p>
    <w:p w:rsidR="006E6E2D" w:rsidRPr="00B56B1E" w:rsidRDefault="006E6E2D" w:rsidP="00B56B1E">
      <w:pPr>
        <w:rPr>
          <w:rFonts w:cs="Times New Roman"/>
          <w:szCs w:val="22"/>
        </w:rPr>
      </w:pPr>
    </w:p>
    <w:p w:rsidR="00B56B1E" w:rsidRPr="00B56B1E" w:rsidRDefault="00B56B1E" w:rsidP="00B56B1E">
      <w:pPr>
        <w:rPr>
          <w:rFonts w:cs="Times New Roman"/>
          <w:szCs w:val="22"/>
        </w:rPr>
      </w:pPr>
      <w:r w:rsidRPr="00B56B1E">
        <w:rPr>
          <w:rFonts w:cs="Times New Roman"/>
          <w:szCs w:val="22"/>
        </w:rPr>
        <w:t>Statewide the NMDOT has approximately 300 road maintainers and 150 snow plows (that does not include the trucks that spread salt and cinder) who work to clear the roads of ice and snow. During winter weather events they work 12 hour shifts.  The crews are fully staffed, even during holidays.</w:t>
      </w:r>
    </w:p>
    <w:p w:rsidR="00B56B1E" w:rsidRDefault="00B56B1E" w:rsidP="00B56B1E">
      <w:pPr>
        <w:rPr>
          <w:rFonts w:cs="Times New Roman"/>
          <w:szCs w:val="22"/>
        </w:rPr>
      </w:pPr>
      <w:r w:rsidRPr="00B56B1E">
        <w:rPr>
          <w:rFonts w:cs="Times New Roman"/>
          <w:szCs w:val="22"/>
        </w:rPr>
        <w:t>Last year the NMDOT conducted 860,000 miles of snow and ice removal statewide.  That is equivalent to 34 and a half trips around the world.</w:t>
      </w:r>
    </w:p>
    <w:p w:rsidR="006E6E2D" w:rsidRDefault="006E6E2D" w:rsidP="00B56B1E">
      <w:pPr>
        <w:rPr>
          <w:rFonts w:cs="Times New Roman"/>
          <w:szCs w:val="22"/>
        </w:rPr>
      </w:pPr>
    </w:p>
    <w:p w:rsidR="006E6E2D" w:rsidRDefault="00B56B1E" w:rsidP="006E6E2D">
      <w:pPr>
        <w:rPr>
          <w:rFonts w:eastAsia="Calibri" w:cs="Times New Roman"/>
          <w:szCs w:val="22"/>
        </w:rPr>
      </w:pPr>
      <w:r w:rsidRPr="00B56B1E">
        <w:rPr>
          <w:rFonts w:eastAsia="Calibri" w:cs="Times New Roman"/>
          <w:szCs w:val="22"/>
        </w:rPr>
        <w:t xml:space="preserve">The department’s road condition website is </w:t>
      </w:r>
      <w:hyperlink r:id="rId8" w:history="1">
        <w:r w:rsidRPr="00B56B1E">
          <w:rPr>
            <w:rStyle w:val="Hyperlink"/>
            <w:rFonts w:eastAsia="Calibri" w:cs="Times New Roman"/>
            <w:szCs w:val="22"/>
          </w:rPr>
          <w:t>www.nmroads.com</w:t>
        </w:r>
      </w:hyperlink>
      <w:r w:rsidRPr="00B56B1E">
        <w:rPr>
          <w:rFonts w:eastAsia="Calibri" w:cs="Times New Roman"/>
          <w:szCs w:val="22"/>
        </w:rPr>
        <w:t xml:space="preserve"> and is linked to our 511 road condition hotline.  During storm events, the site is updated 24 hours.  NMDOT workers in the field call in to report the conditions where they are working to our staff </w:t>
      </w:r>
      <w:r w:rsidR="006E6E2D">
        <w:rPr>
          <w:rFonts w:eastAsia="Calibri" w:cs="Times New Roman"/>
          <w:szCs w:val="22"/>
        </w:rPr>
        <w:t>that</w:t>
      </w:r>
      <w:r w:rsidRPr="00B56B1E">
        <w:rPr>
          <w:rFonts w:eastAsia="Calibri" w:cs="Times New Roman"/>
          <w:szCs w:val="22"/>
        </w:rPr>
        <w:t xml:space="preserve"> update</w:t>
      </w:r>
      <w:r w:rsidR="006E6E2D">
        <w:rPr>
          <w:rFonts w:eastAsia="Calibri" w:cs="Times New Roman"/>
          <w:szCs w:val="22"/>
        </w:rPr>
        <w:t>s</w:t>
      </w:r>
      <w:r w:rsidRPr="00B56B1E">
        <w:rPr>
          <w:rFonts w:eastAsia="Calibri" w:cs="Times New Roman"/>
          <w:szCs w:val="22"/>
        </w:rPr>
        <w:t xml:space="preserve"> the websit</w:t>
      </w:r>
      <w:r w:rsidR="006E6E2D">
        <w:rPr>
          <w:rFonts w:eastAsia="Calibri" w:cs="Times New Roman"/>
          <w:szCs w:val="22"/>
        </w:rPr>
        <w:t xml:space="preserve">e.  </w:t>
      </w:r>
    </w:p>
    <w:p w:rsidR="006E6E2D" w:rsidRDefault="006E6E2D" w:rsidP="006E6E2D">
      <w:pPr>
        <w:rPr>
          <w:rFonts w:eastAsia="Calibri" w:cs="Times New Roman"/>
          <w:szCs w:val="22"/>
        </w:rPr>
      </w:pPr>
    </w:p>
    <w:p w:rsidR="006E6E2D" w:rsidRDefault="006E6E2D" w:rsidP="006E6E2D">
      <w:pPr>
        <w:rPr>
          <w:rFonts w:eastAsia="Calibri" w:cs="Times New Roman"/>
          <w:szCs w:val="22"/>
        </w:rPr>
      </w:pPr>
      <w:r>
        <w:rPr>
          <w:rFonts w:eastAsia="Calibri" w:cs="Times New Roman"/>
          <w:szCs w:val="22"/>
        </w:rPr>
        <w:t>The NMDOT works closely with the New Mexico State Police in making safety decisions including road closures during extreme weather events.  Although a road may be closed, the NMDOT continues to work on clearing it to have it reopened as soon as it is safely possible.   Bypassing barricades puts motorists at a severe risk.  Not only are they driving in severe road conditions but they could be stranded in an isolated area.</w:t>
      </w:r>
    </w:p>
    <w:p w:rsidR="006E6E2D" w:rsidRDefault="006E6E2D" w:rsidP="006E6E2D">
      <w:pPr>
        <w:rPr>
          <w:rFonts w:eastAsia="Calibri" w:cs="Times New Roman"/>
          <w:szCs w:val="22"/>
        </w:rPr>
      </w:pPr>
    </w:p>
    <w:p w:rsidR="00B56B1E" w:rsidRPr="00B56B1E" w:rsidRDefault="00B56B1E" w:rsidP="00B56B1E">
      <w:pPr>
        <w:pStyle w:val="NormalWeb"/>
        <w:rPr>
          <w:rStyle w:val="st1"/>
          <w:b/>
          <w:szCs w:val="22"/>
        </w:rPr>
      </w:pPr>
      <w:r>
        <w:rPr>
          <w:b/>
          <w:szCs w:val="22"/>
        </w:rPr>
        <w:t>D</w:t>
      </w:r>
      <w:r w:rsidRPr="00B56B1E">
        <w:rPr>
          <w:b/>
          <w:szCs w:val="22"/>
        </w:rPr>
        <w:t>river safety during wintry conditions:</w:t>
      </w:r>
    </w:p>
    <w:p w:rsidR="00B56B1E" w:rsidRPr="00B56B1E" w:rsidRDefault="00B56B1E" w:rsidP="00B56B1E">
      <w:pPr>
        <w:pStyle w:val="ListParagraph"/>
        <w:numPr>
          <w:ilvl w:val="0"/>
          <w:numId w:val="6"/>
        </w:numPr>
        <w:rPr>
          <w:rFonts w:ascii="Times New Roman" w:hAnsi="Times New Roman"/>
        </w:rPr>
      </w:pPr>
      <w:r w:rsidRPr="00B56B1E">
        <w:rPr>
          <w:rFonts w:ascii="Times New Roman" w:hAnsi="Times New Roman"/>
        </w:rPr>
        <w:t>Wear your seatbelt</w:t>
      </w:r>
    </w:p>
    <w:p w:rsidR="00B56B1E" w:rsidRPr="00B56B1E" w:rsidRDefault="00B56B1E" w:rsidP="00B56B1E">
      <w:pPr>
        <w:pStyle w:val="ListParagraph"/>
        <w:numPr>
          <w:ilvl w:val="0"/>
          <w:numId w:val="6"/>
        </w:numPr>
        <w:rPr>
          <w:rFonts w:ascii="Times New Roman" w:hAnsi="Times New Roman"/>
        </w:rPr>
      </w:pPr>
      <w:r w:rsidRPr="00B56B1E">
        <w:rPr>
          <w:rFonts w:ascii="Times New Roman" w:hAnsi="Times New Roman"/>
          <w:u w:val="single"/>
        </w:rPr>
        <w:t>Slow down</w:t>
      </w:r>
      <w:r w:rsidRPr="00B56B1E">
        <w:rPr>
          <w:rFonts w:ascii="Times New Roman" w:hAnsi="Times New Roman"/>
        </w:rPr>
        <w:t xml:space="preserve"> and leave extra space between your vehicle and the one in front of you.</w:t>
      </w:r>
    </w:p>
    <w:p w:rsidR="00B56B1E" w:rsidRPr="00B56B1E" w:rsidRDefault="00B56B1E" w:rsidP="00B56B1E">
      <w:pPr>
        <w:pStyle w:val="ListParagraph"/>
        <w:numPr>
          <w:ilvl w:val="0"/>
          <w:numId w:val="6"/>
        </w:numPr>
        <w:rPr>
          <w:rFonts w:ascii="Times New Roman" w:hAnsi="Times New Roman"/>
        </w:rPr>
      </w:pPr>
      <w:r w:rsidRPr="00B56B1E">
        <w:rPr>
          <w:rFonts w:ascii="Times New Roman" w:hAnsi="Times New Roman"/>
        </w:rPr>
        <w:t>Use brakes carefully.  It takes more time and distance to stop in adverse conditions.</w:t>
      </w:r>
    </w:p>
    <w:p w:rsidR="00B56B1E" w:rsidRPr="00B56B1E" w:rsidRDefault="00B56B1E" w:rsidP="00B56B1E">
      <w:pPr>
        <w:pStyle w:val="ListParagraph"/>
        <w:numPr>
          <w:ilvl w:val="0"/>
          <w:numId w:val="6"/>
        </w:numPr>
        <w:rPr>
          <w:rFonts w:ascii="Times New Roman" w:hAnsi="Times New Roman"/>
        </w:rPr>
      </w:pPr>
      <w:r w:rsidRPr="00B56B1E">
        <w:rPr>
          <w:rFonts w:ascii="Times New Roman" w:hAnsi="Times New Roman"/>
        </w:rPr>
        <w:lastRenderedPageBreak/>
        <w:t>Use extra caution on bridges, ramps, overpasses and shaded areas since they are likely to freeze first and stay frozen the longest.</w:t>
      </w:r>
    </w:p>
    <w:p w:rsidR="00B56B1E" w:rsidRDefault="00B56B1E" w:rsidP="00B56B1E">
      <w:pPr>
        <w:pStyle w:val="ListParagraph"/>
        <w:numPr>
          <w:ilvl w:val="0"/>
          <w:numId w:val="6"/>
        </w:numPr>
      </w:pPr>
      <w:r w:rsidRPr="00B56B1E">
        <w:rPr>
          <w:rFonts w:ascii="Times New Roman" w:hAnsi="Times New Roman"/>
          <w:lang w:val="en"/>
        </w:rPr>
        <w:t>If you find yourself behind a snowplow</w:t>
      </w:r>
      <w:r w:rsidRPr="00B56B1E">
        <w:rPr>
          <w:rFonts w:ascii="Times New Roman" w:hAnsi="Times New Roman"/>
          <w:lang w:val="en"/>
        </w:rPr>
        <w:t xml:space="preserve"> please be </w:t>
      </w:r>
      <w:r w:rsidRPr="00B56B1E">
        <w:rPr>
          <w:rFonts w:ascii="Times New Roman" w:hAnsi="Times New Roman"/>
        </w:rPr>
        <w:t>patient and give the driver plenty of room to do his job.</w:t>
      </w:r>
      <w:r w:rsidR="00D31095" w:rsidRPr="00B56B1E">
        <w:t xml:space="preserve">            </w:t>
      </w:r>
    </w:p>
    <w:p w:rsidR="006E6E2D" w:rsidRPr="00B56B1E" w:rsidRDefault="006E6E2D" w:rsidP="006E6E2D">
      <w:pPr>
        <w:ind w:left="360"/>
      </w:pPr>
    </w:p>
    <w:p w:rsidR="00B56B1E" w:rsidRDefault="00D31095" w:rsidP="00B56B1E">
      <w:pPr>
        <w:jc w:val="center"/>
        <w:rPr>
          <w:rFonts w:cs="Times New Roman"/>
          <w:szCs w:val="22"/>
        </w:rPr>
      </w:pPr>
      <w:r>
        <w:rPr>
          <w:rFonts w:cs="Times New Roman"/>
          <w:szCs w:val="22"/>
        </w:rPr>
        <w:t>###</w:t>
      </w:r>
    </w:p>
    <w:p w:rsidR="006E6E2D" w:rsidRDefault="006E6E2D" w:rsidP="00B56B1E">
      <w:pPr>
        <w:jc w:val="center"/>
        <w:rPr>
          <w:rFonts w:cs="Times New Roman"/>
          <w:szCs w:val="22"/>
        </w:rPr>
      </w:pPr>
    </w:p>
    <w:p w:rsidR="00D31095" w:rsidRDefault="00D31095" w:rsidP="006E6E2D">
      <w:r>
        <w:rPr>
          <w:szCs w:val="22"/>
        </w:rPr>
        <w:t>Melissa Dosher, NMDOT Public Information Officer, 827</w:t>
      </w:r>
      <w:r w:rsidR="006E6E2D">
        <w:rPr>
          <w:szCs w:val="22"/>
        </w:rPr>
        <w:t xml:space="preserve">-5526 (office), 469-5698 (cell) </w:t>
      </w:r>
      <w:hyperlink r:id="rId9" w:history="1">
        <w:r>
          <w:rPr>
            <w:rStyle w:val="Hyperlink"/>
            <w:color w:val="auto"/>
            <w:szCs w:val="22"/>
          </w:rPr>
          <w:t>melissa.dosher@state.nm.us</w:t>
        </w:r>
      </w:hyperlink>
    </w:p>
    <w:sectPr w:rsidR="00D31095" w:rsidSect="003B293E">
      <w:headerReference w:type="default" r:id="rId10"/>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A2" w:rsidRDefault="001D67A2" w:rsidP="00523CEC">
      <w:r>
        <w:separator/>
      </w:r>
    </w:p>
  </w:endnote>
  <w:endnote w:type="continuationSeparator" w:id="0">
    <w:p w:rsidR="001D67A2" w:rsidRDefault="001D67A2"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A2" w:rsidRDefault="001D67A2" w:rsidP="00523CEC">
      <w:r>
        <w:separator/>
      </w:r>
    </w:p>
  </w:footnote>
  <w:footnote w:type="continuationSeparator" w:id="0">
    <w:p w:rsidR="001D67A2" w:rsidRDefault="001D67A2"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6B20FE06" wp14:editId="6BBE11DB">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900"/>
    <w:rsid w:val="00034DAB"/>
    <w:rsid w:val="00041CE6"/>
    <w:rsid w:val="0004455E"/>
    <w:rsid w:val="000461AB"/>
    <w:rsid w:val="00060F29"/>
    <w:rsid w:val="00067642"/>
    <w:rsid w:val="000740A3"/>
    <w:rsid w:val="000758C9"/>
    <w:rsid w:val="000860FB"/>
    <w:rsid w:val="00086175"/>
    <w:rsid w:val="000927F6"/>
    <w:rsid w:val="000A7714"/>
    <w:rsid w:val="000B0DD1"/>
    <w:rsid w:val="000B397A"/>
    <w:rsid w:val="000F0DC6"/>
    <w:rsid w:val="000F7C46"/>
    <w:rsid w:val="001240E2"/>
    <w:rsid w:val="00133688"/>
    <w:rsid w:val="001443C7"/>
    <w:rsid w:val="001515F0"/>
    <w:rsid w:val="0017117D"/>
    <w:rsid w:val="00181055"/>
    <w:rsid w:val="001A3E5A"/>
    <w:rsid w:val="001B1181"/>
    <w:rsid w:val="001B69CF"/>
    <w:rsid w:val="001B6FA9"/>
    <w:rsid w:val="001C3859"/>
    <w:rsid w:val="001D50CD"/>
    <w:rsid w:val="001D67A2"/>
    <w:rsid w:val="001E74E9"/>
    <w:rsid w:val="0025676B"/>
    <w:rsid w:val="00265ABF"/>
    <w:rsid w:val="002845B7"/>
    <w:rsid w:val="00290D7C"/>
    <w:rsid w:val="002E234F"/>
    <w:rsid w:val="00301604"/>
    <w:rsid w:val="00301C1E"/>
    <w:rsid w:val="003310B6"/>
    <w:rsid w:val="00351E77"/>
    <w:rsid w:val="00381A06"/>
    <w:rsid w:val="00390498"/>
    <w:rsid w:val="0039087D"/>
    <w:rsid w:val="003A0983"/>
    <w:rsid w:val="003B293E"/>
    <w:rsid w:val="003B3C98"/>
    <w:rsid w:val="003D46D6"/>
    <w:rsid w:val="00413BCD"/>
    <w:rsid w:val="00423959"/>
    <w:rsid w:val="004637AB"/>
    <w:rsid w:val="004766DB"/>
    <w:rsid w:val="004779B0"/>
    <w:rsid w:val="00487DC5"/>
    <w:rsid w:val="004A071E"/>
    <w:rsid w:val="004F7EB0"/>
    <w:rsid w:val="00500BAB"/>
    <w:rsid w:val="00523CEC"/>
    <w:rsid w:val="0052570D"/>
    <w:rsid w:val="00550847"/>
    <w:rsid w:val="00575F95"/>
    <w:rsid w:val="005816B7"/>
    <w:rsid w:val="005E1FEC"/>
    <w:rsid w:val="005E5DB4"/>
    <w:rsid w:val="005F3F17"/>
    <w:rsid w:val="006114E7"/>
    <w:rsid w:val="00611621"/>
    <w:rsid w:val="00631FAB"/>
    <w:rsid w:val="006501C4"/>
    <w:rsid w:val="006A259B"/>
    <w:rsid w:val="006B1029"/>
    <w:rsid w:val="006B78A9"/>
    <w:rsid w:val="006E2984"/>
    <w:rsid w:val="006E6E2D"/>
    <w:rsid w:val="007148D9"/>
    <w:rsid w:val="007603BC"/>
    <w:rsid w:val="0079493D"/>
    <w:rsid w:val="007C5BFF"/>
    <w:rsid w:val="007E06DF"/>
    <w:rsid w:val="00801EA0"/>
    <w:rsid w:val="008105C8"/>
    <w:rsid w:val="00811992"/>
    <w:rsid w:val="00853907"/>
    <w:rsid w:val="00877BA2"/>
    <w:rsid w:val="00877CDE"/>
    <w:rsid w:val="008A635A"/>
    <w:rsid w:val="008B47DA"/>
    <w:rsid w:val="008C1134"/>
    <w:rsid w:val="008E3D00"/>
    <w:rsid w:val="008E7869"/>
    <w:rsid w:val="008F5F0A"/>
    <w:rsid w:val="00904283"/>
    <w:rsid w:val="00916B86"/>
    <w:rsid w:val="00922E5A"/>
    <w:rsid w:val="00925073"/>
    <w:rsid w:val="00940B25"/>
    <w:rsid w:val="00952132"/>
    <w:rsid w:val="00965557"/>
    <w:rsid w:val="009708F0"/>
    <w:rsid w:val="00992E54"/>
    <w:rsid w:val="009D1CF9"/>
    <w:rsid w:val="009E3E2A"/>
    <w:rsid w:val="009E4444"/>
    <w:rsid w:val="00A0215B"/>
    <w:rsid w:val="00A414F3"/>
    <w:rsid w:val="00A616A0"/>
    <w:rsid w:val="00A70981"/>
    <w:rsid w:val="00A72508"/>
    <w:rsid w:val="00A87807"/>
    <w:rsid w:val="00A94CE5"/>
    <w:rsid w:val="00AA56A8"/>
    <w:rsid w:val="00AA6767"/>
    <w:rsid w:val="00AA6A9A"/>
    <w:rsid w:val="00AB3BEC"/>
    <w:rsid w:val="00AC6DC6"/>
    <w:rsid w:val="00AC73A6"/>
    <w:rsid w:val="00AD28E0"/>
    <w:rsid w:val="00AF321F"/>
    <w:rsid w:val="00B04395"/>
    <w:rsid w:val="00B1404F"/>
    <w:rsid w:val="00B2315A"/>
    <w:rsid w:val="00B23EF4"/>
    <w:rsid w:val="00B47885"/>
    <w:rsid w:val="00B51D47"/>
    <w:rsid w:val="00B53B24"/>
    <w:rsid w:val="00B53F24"/>
    <w:rsid w:val="00B56B1E"/>
    <w:rsid w:val="00B678E7"/>
    <w:rsid w:val="00B73883"/>
    <w:rsid w:val="00B800D9"/>
    <w:rsid w:val="00BC3027"/>
    <w:rsid w:val="00BC73B7"/>
    <w:rsid w:val="00BD1C53"/>
    <w:rsid w:val="00BD57CD"/>
    <w:rsid w:val="00BE7C21"/>
    <w:rsid w:val="00BF69E1"/>
    <w:rsid w:val="00BF7BD2"/>
    <w:rsid w:val="00C03DC3"/>
    <w:rsid w:val="00C05105"/>
    <w:rsid w:val="00C426F2"/>
    <w:rsid w:val="00C61A5F"/>
    <w:rsid w:val="00C80F58"/>
    <w:rsid w:val="00CA7CB6"/>
    <w:rsid w:val="00CD3865"/>
    <w:rsid w:val="00CE2753"/>
    <w:rsid w:val="00CF4999"/>
    <w:rsid w:val="00D01DC0"/>
    <w:rsid w:val="00D020DF"/>
    <w:rsid w:val="00D31095"/>
    <w:rsid w:val="00D46FC3"/>
    <w:rsid w:val="00D71763"/>
    <w:rsid w:val="00D817DA"/>
    <w:rsid w:val="00D96EC3"/>
    <w:rsid w:val="00DA2CDA"/>
    <w:rsid w:val="00DA5CAF"/>
    <w:rsid w:val="00DB7E4C"/>
    <w:rsid w:val="00DC59DB"/>
    <w:rsid w:val="00DD2080"/>
    <w:rsid w:val="00E029F6"/>
    <w:rsid w:val="00E07993"/>
    <w:rsid w:val="00E31BCD"/>
    <w:rsid w:val="00E416A1"/>
    <w:rsid w:val="00E73696"/>
    <w:rsid w:val="00E74138"/>
    <w:rsid w:val="00E77234"/>
    <w:rsid w:val="00ED64B4"/>
    <w:rsid w:val="00F53790"/>
    <w:rsid w:val="00F56F83"/>
    <w:rsid w:val="00F831ED"/>
    <w:rsid w:val="00FA0B36"/>
    <w:rsid w:val="00FA1140"/>
    <w:rsid w:val="00FB5637"/>
    <w:rsid w:val="00FC7704"/>
    <w:rsid w:val="00FD3772"/>
    <w:rsid w:val="00FD6F15"/>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road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issa.dosher@state.n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Dosher.Melissa</cp:lastModifiedBy>
  <cp:revision>19</cp:revision>
  <dcterms:created xsi:type="dcterms:W3CDTF">2014-05-30T17:37:00Z</dcterms:created>
  <dcterms:modified xsi:type="dcterms:W3CDTF">2014-12-31T22:02:00Z</dcterms:modified>
</cp:coreProperties>
</file>