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88" w:rsidRDefault="00523CEC" w:rsidP="00067642">
      <w:pPr>
        <w:tabs>
          <w:tab w:val="left" w:pos="6480"/>
        </w:tabs>
        <w:rPr>
          <w:b/>
        </w:rPr>
      </w:pPr>
      <w:r>
        <w:tab/>
      </w:r>
      <w:r w:rsidR="00CF4999">
        <w:rPr>
          <w:b/>
        </w:rPr>
        <w:t xml:space="preserve"> </w:t>
      </w:r>
      <w:r w:rsidR="0057751A">
        <w:rPr>
          <w:b/>
        </w:rPr>
        <w:t xml:space="preserve">December 1, </w:t>
      </w:r>
      <w:r w:rsidR="00067642">
        <w:rPr>
          <w:b/>
        </w:rPr>
        <w:t>201</w:t>
      </w:r>
      <w:r w:rsidR="00DB54AE">
        <w:rPr>
          <w:b/>
        </w:rPr>
        <w:t>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067642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067642" w:rsidRPr="00067642" w:rsidRDefault="00133688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133688" w:rsidRPr="00B02627" w:rsidRDefault="00133688" w:rsidP="00133688">
      <w:pPr>
        <w:rPr>
          <w:sz w:val="20"/>
          <w:szCs w:val="20"/>
        </w:rPr>
      </w:pPr>
    </w:p>
    <w:p w:rsidR="00067642" w:rsidRPr="00067642" w:rsidRDefault="00067642" w:rsidP="00067642">
      <w:pPr>
        <w:autoSpaceDE w:val="0"/>
        <w:autoSpaceDN w:val="0"/>
        <w:adjustRightInd w:val="0"/>
        <w:rPr>
          <w:rFonts w:cs="Times New Roman"/>
          <w:color w:val="000000"/>
          <w:sz w:val="24"/>
        </w:rPr>
      </w:pPr>
    </w:p>
    <w:p w:rsidR="00D71763" w:rsidRDefault="00C802FE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State Transportation Commission</w:t>
      </w:r>
    </w:p>
    <w:p w:rsidR="00C802FE" w:rsidRDefault="00D55B39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T</w:t>
      </w:r>
      <w:r w:rsidR="00D471DA">
        <w:rPr>
          <w:rFonts w:cs="Times New Roman"/>
          <w:b/>
          <w:bCs/>
          <w:sz w:val="36"/>
          <w:szCs w:val="36"/>
        </w:rPr>
        <w:t xml:space="preserve">o </w:t>
      </w:r>
      <w:r w:rsidR="00C802FE">
        <w:rPr>
          <w:rFonts w:cs="Times New Roman"/>
          <w:b/>
          <w:bCs/>
          <w:sz w:val="36"/>
          <w:szCs w:val="36"/>
        </w:rPr>
        <w:t>Meet in Las Cruces</w:t>
      </w:r>
    </w:p>
    <w:p w:rsidR="00D71763" w:rsidRDefault="00D71763" w:rsidP="00D71763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CF4999" w:rsidRDefault="00D71763" w:rsidP="001515F0">
      <w:pPr>
        <w:pStyle w:val="NoSpacing"/>
        <w:rPr>
          <w:rFonts w:eastAsia="Times New Roman" w:cs="Times New Roman"/>
          <w:lang w:val="en"/>
        </w:rPr>
      </w:pPr>
      <w:r w:rsidRPr="00CF4999">
        <w:rPr>
          <w:rFonts w:ascii="Times New Roman" w:hAnsi="Times New Roman" w:cs="Times New Roman"/>
          <w:b/>
          <w:bCs/>
        </w:rPr>
        <w:t>Santa Fe</w:t>
      </w:r>
      <w:r w:rsidR="008A42D0">
        <w:rPr>
          <w:rFonts w:ascii="Times New Roman" w:hAnsi="Times New Roman" w:cs="Times New Roman"/>
          <w:b/>
          <w:bCs/>
        </w:rPr>
        <w:t xml:space="preserve"> </w:t>
      </w:r>
      <w:r w:rsidRPr="00CF4999">
        <w:rPr>
          <w:rFonts w:ascii="Times New Roman" w:hAnsi="Times New Roman" w:cs="Times New Roman"/>
        </w:rPr>
        <w:t xml:space="preserve">- </w:t>
      </w:r>
      <w:r w:rsidR="00971772">
        <w:rPr>
          <w:rFonts w:ascii="Times New Roman" w:hAnsi="Times New Roman" w:cs="Times New Roman"/>
        </w:rPr>
        <w:t xml:space="preserve">The </w:t>
      </w:r>
      <w:r w:rsidR="00C802FE" w:rsidRPr="002B6D75">
        <w:rPr>
          <w:rFonts w:ascii="Times New Roman" w:hAnsi="Times New Roman" w:cs="Times New Roman"/>
        </w:rPr>
        <w:t xml:space="preserve">State Transportation Commission will meet Thursday, December 4 in Las Cruces.  The meeting </w:t>
      </w:r>
      <w:r w:rsidR="00971772">
        <w:rPr>
          <w:rFonts w:ascii="Times New Roman" w:hAnsi="Times New Roman" w:cs="Times New Roman"/>
        </w:rPr>
        <w:t>will begin</w:t>
      </w:r>
      <w:r w:rsidR="00DF5992" w:rsidRPr="00971772">
        <w:rPr>
          <w:rFonts w:ascii="Times New Roman" w:hAnsi="Times New Roman" w:cs="Times New Roman"/>
        </w:rPr>
        <w:t xml:space="preserve"> at 8:30</w:t>
      </w:r>
      <w:r w:rsidR="00971772" w:rsidRPr="00971772">
        <w:rPr>
          <w:rFonts w:ascii="Times New Roman" w:hAnsi="Times New Roman" w:cs="Times New Roman"/>
        </w:rPr>
        <w:t xml:space="preserve"> </w:t>
      </w:r>
      <w:r w:rsidR="00971772">
        <w:rPr>
          <w:rFonts w:ascii="Times New Roman" w:hAnsi="Times New Roman" w:cs="Times New Roman"/>
        </w:rPr>
        <w:t xml:space="preserve">a.m. </w:t>
      </w:r>
      <w:r w:rsidR="00DF5992" w:rsidRPr="00971772">
        <w:rPr>
          <w:rFonts w:ascii="Times New Roman" w:hAnsi="Times New Roman" w:cs="Times New Roman"/>
        </w:rPr>
        <w:t>at</w:t>
      </w:r>
      <w:r w:rsidR="0097177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B6D75" w:rsidRPr="00971772">
        <w:rPr>
          <w:rFonts w:ascii="Times New Roman" w:hAnsi="Times New Roman" w:cs="Times New Roman"/>
        </w:rPr>
        <w:t xml:space="preserve">the </w:t>
      </w:r>
      <w:r w:rsidR="002B6D75" w:rsidRPr="00971772">
        <w:rPr>
          <w:rFonts w:ascii="Times New Roman" w:hAnsi="Times New Roman" w:cs="Times New Roman"/>
          <w:color w:val="000000"/>
        </w:rPr>
        <w:t>Dona Ana Commission Chambers located at 845 N. Motel Blvd.</w:t>
      </w:r>
    </w:p>
    <w:p w:rsidR="0004455E" w:rsidRPr="00CF4999" w:rsidRDefault="0004455E" w:rsidP="0004455E">
      <w:pPr>
        <w:rPr>
          <w:rFonts w:cs="Times New Roman"/>
          <w:szCs w:val="22"/>
        </w:rPr>
      </w:pPr>
    </w:p>
    <w:p w:rsidR="00D71763" w:rsidRDefault="000752FE" w:rsidP="00D71763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The governor</w:t>
      </w:r>
      <w:r w:rsidR="00511BA9">
        <w:rPr>
          <w:rFonts w:eastAsia="Times New Roman"/>
        </w:rPr>
        <w:t>-</w:t>
      </w:r>
      <w:r>
        <w:rPr>
          <w:rFonts w:eastAsia="Times New Roman"/>
        </w:rPr>
        <w:t>appointed commission meets monthly to get updates from the N</w:t>
      </w:r>
      <w:r w:rsidR="00971772">
        <w:rPr>
          <w:rFonts w:eastAsia="Times New Roman"/>
        </w:rPr>
        <w:t xml:space="preserve">ew Mexico Department of Transportation </w:t>
      </w:r>
      <w:r>
        <w:rPr>
          <w:rFonts w:eastAsia="Times New Roman"/>
        </w:rPr>
        <w:t>on its activities and how the commission and the department can enhance our state’s transportation system.</w:t>
      </w:r>
    </w:p>
    <w:p w:rsidR="000752FE" w:rsidRDefault="000752FE" w:rsidP="00D71763">
      <w:pPr>
        <w:autoSpaceDE w:val="0"/>
        <w:autoSpaceDN w:val="0"/>
        <w:adjustRightInd w:val="0"/>
        <w:rPr>
          <w:rFonts w:eastAsia="Times New Roman"/>
        </w:rPr>
      </w:pPr>
    </w:p>
    <w:p w:rsidR="000752FE" w:rsidRDefault="000752FE" w:rsidP="00D71763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Items on this month’s agenda include:</w:t>
      </w:r>
    </w:p>
    <w:p w:rsidR="000752FE" w:rsidRDefault="000752FE" w:rsidP="00D71763">
      <w:pPr>
        <w:autoSpaceDE w:val="0"/>
        <w:autoSpaceDN w:val="0"/>
        <w:adjustRightInd w:val="0"/>
        <w:rPr>
          <w:rFonts w:eastAsia="Times New Roman"/>
        </w:rPr>
      </w:pPr>
    </w:p>
    <w:p w:rsidR="00517954" w:rsidRPr="00517954" w:rsidRDefault="00517954" w:rsidP="00517954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bCs/>
          <w:sz w:val="23"/>
          <w:szCs w:val="23"/>
        </w:rPr>
        <w:t xml:space="preserve">Approval of Final Rulemaking Action for Proposed NMDOT Rule 18.27.5 NMCA, Contractor Prequalification Rule </w:t>
      </w:r>
    </w:p>
    <w:p w:rsidR="00517954" w:rsidRDefault="00517954" w:rsidP="00517954">
      <w:pPr>
        <w:pStyle w:val="Default"/>
        <w:ind w:left="720"/>
        <w:rPr>
          <w:sz w:val="23"/>
          <w:szCs w:val="23"/>
        </w:rPr>
      </w:pPr>
    </w:p>
    <w:p w:rsidR="00517954" w:rsidRPr="00517954" w:rsidRDefault="00517954" w:rsidP="00517954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517954">
        <w:rPr>
          <w:bCs/>
          <w:sz w:val="23"/>
          <w:szCs w:val="23"/>
        </w:rPr>
        <w:t xml:space="preserve">Approval of FY 2014-2017 Statewide Transportation Improvement Program (STIP) Amendment 7 </w:t>
      </w:r>
    </w:p>
    <w:p w:rsidR="00517954" w:rsidRDefault="00517954" w:rsidP="00517954">
      <w:pPr>
        <w:pStyle w:val="ListParagraph"/>
        <w:rPr>
          <w:sz w:val="23"/>
          <w:szCs w:val="23"/>
        </w:rPr>
      </w:pPr>
    </w:p>
    <w:p w:rsidR="00517954" w:rsidRDefault="00517954" w:rsidP="00517954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Presentation </w:t>
      </w:r>
      <w:r>
        <w:t xml:space="preserve">by </w:t>
      </w:r>
      <w:r>
        <w:rPr>
          <w:bCs/>
          <w:sz w:val="23"/>
          <w:szCs w:val="23"/>
        </w:rPr>
        <w:t xml:space="preserve">Billy Garrett, Chairman, Board of Dona Ana County Commissioners on </w:t>
      </w:r>
      <w:r>
        <w:rPr>
          <w:sz w:val="23"/>
          <w:szCs w:val="23"/>
        </w:rPr>
        <w:t>“Full Vehicular Access to Spaceport America”</w:t>
      </w:r>
    </w:p>
    <w:p w:rsidR="000752FE" w:rsidRPr="00517954" w:rsidRDefault="000752FE" w:rsidP="00517954">
      <w:pPr>
        <w:autoSpaceDE w:val="0"/>
        <w:autoSpaceDN w:val="0"/>
        <w:adjustRightInd w:val="0"/>
        <w:ind w:left="360"/>
        <w:rPr>
          <w:rFonts w:cs="Times New Roman"/>
          <w:szCs w:val="22"/>
        </w:rPr>
      </w:pPr>
    </w:p>
    <w:p w:rsidR="00B23EF4" w:rsidRPr="00517954" w:rsidRDefault="00360C7C" w:rsidP="00360C7C">
      <w:pPr>
        <w:autoSpaceDE w:val="0"/>
        <w:autoSpaceDN w:val="0"/>
        <w:adjustRightInd w:val="0"/>
        <w:rPr>
          <w:rFonts w:cs="Times New Roman"/>
          <w:color w:val="0000FF"/>
          <w:sz w:val="23"/>
          <w:szCs w:val="23"/>
        </w:rPr>
      </w:pPr>
      <w:r w:rsidRPr="00360C7C">
        <w:rPr>
          <w:rFonts w:cs="Times New Roman"/>
          <w:color w:val="000000"/>
          <w:sz w:val="23"/>
          <w:szCs w:val="23"/>
        </w:rPr>
        <w:t xml:space="preserve">The full agenda is available on the New Mexico Department of Transportation’s website </w:t>
      </w:r>
      <w:hyperlink r:id="rId8" w:history="1">
        <w:r w:rsidR="00517954" w:rsidRPr="00DE27FA">
          <w:rPr>
            <w:rStyle w:val="Hyperlink"/>
            <w:rFonts w:cs="Times New Roman"/>
            <w:sz w:val="23"/>
            <w:szCs w:val="23"/>
          </w:rPr>
          <w:t>http://dot.state.nm.us/</w:t>
        </w:r>
      </w:hyperlink>
      <w:r w:rsidR="00517954">
        <w:rPr>
          <w:rFonts w:cs="Times New Roman"/>
          <w:color w:val="0000FF"/>
          <w:sz w:val="23"/>
          <w:szCs w:val="23"/>
        </w:rPr>
        <w:t xml:space="preserve"> </w:t>
      </w:r>
      <w:r w:rsidRPr="00360C7C">
        <w:rPr>
          <w:rFonts w:cs="Times New Roman"/>
          <w:color w:val="000000"/>
          <w:sz w:val="23"/>
          <w:szCs w:val="23"/>
        </w:rPr>
        <w:t>or by calling (505) 827-5</w:t>
      </w:r>
      <w:r>
        <w:rPr>
          <w:rFonts w:cs="Times New Roman"/>
          <w:color w:val="000000"/>
          <w:sz w:val="23"/>
          <w:szCs w:val="23"/>
        </w:rPr>
        <w:t>258</w:t>
      </w:r>
      <w:r w:rsidRPr="00360C7C">
        <w:rPr>
          <w:rFonts w:cs="Times New Roman"/>
          <w:color w:val="000000"/>
          <w:sz w:val="23"/>
          <w:szCs w:val="23"/>
        </w:rPr>
        <w:t>.</w:t>
      </w:r>
    </w:p>
    <w:p w:rsidR="00B23EF4" w:rsidRDefault="004373C7" w:rsidP="00D71763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</w:t>
      </w:r>
    </w:p>
    <w:p w:rsidR="00133688" w:rsidRPr="00CF4999" w:rsidRDefault="00133688" w:rsidP="00133688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133688" w:rsidRPr="00CF4999" w:rsidRDefault="00133688" w:rsidP="00133688">
      <w:pPr>
        <w:pStyle w:val="Default"/>
        <w:rPr>
          <w:sz w:val="22"/>
          <w:szCs w:val="22"/>
        </w:rPr>
      </w:pPr>
    </w:p>
    <w:p w:rsidR="0004455E" w:rsidRPr="000A7714" w:rsidRDefault="0004455E" w:rsidP="0004455E">
      <w:pPr>
        <w:pStyle w:val="Default"/>
      </w:pPr>
      <w:r w:rsidRPr="00CF4999">
        <w:rPr>
          <w:sz w:val="22"/>
          <w:szCs w:val="22"/>
        </w:rPr>
        <w:t xml:space="preserve">Melissa Dosher, NMDOT Public Information Officer, 827-5526 (office), 469-5698 (cell) </w:t>
      </w:r>
      <w:hyperlink r:id="rId9" w:history="1">
        <w:r w:rsidRPr="00CF4999"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133688" w:rsidRPr="00523CEC" w:rsidRDefault="00133688" w:rsidP="00523CEC">
      <w:pPr>
        <w:tabs>
          <w:tab w:val="left" w:pos="6480"/>
        </w:tabs>
        <w:rPr>
          <w:b/>
        </w:rPr>
      </w:pPr>
    </w:p>
    <w:sectPr w:rsidR="00133688" w:rsidRPr="00523CEC" w:rsidSect="003B29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10" w:rsidRDefault="00E62210" w:rsidP="00523CEC">
      <w:r>
        <w:separator/>
      </w:r>
    </w:p>
  </w:endnote>
  <w:endnote w:type="continuationSeparator" w:id="0">
    <w:p w:rsidR="00E62210" w:rsidRDefault="00E62210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10" w:rsidRDefault="00E62210" w:rsidP="00523CEC">
      <w:r>
        <w:separator/>
      </w:r>
    </w:p>
  </w:footnote>
  <w:footnote w:type="continuationSeparator" w:id="0">
    <w:p w:rsidR="00E62210" w:rsidRDefault="00E62210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29D8"/>
    <w:multiLevelType w:val="hybridMultilevel"/>
    <w:tmpl w:val="F34C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316CF"/>
    <w:rsid w:val="00034DAB"/>
    <w:rsid w:val="0004455E"/>
    <w:rsid w:val="000517E2"/>
    <w:rsid w:val="00067642"/>
    <w:rsid w:val="000752FE"/>
    <w:rsid w:val="000860FB"/>
    <w:rsid w:val="00086175"/>
    <w:rsid w:val="000927F6"/>
    <w:rsid w:val="000A7714"/>
    <w:rsid w:val="000B650D"/>
    <w:rsid w:val="000C1100"/>
    <w:rsid w:val="001240E2"/>
    <w:rsid w:val="00133688"/>
    <w:rsid w:val="00145666"/>
    <w:rsid w:val="001515F0"/>
    <w:rsid w:val="0017117D"/>
    <w:rsid w:val="00181055"/>
    <w:rsid w:val="001B6FA9"/>
    <w:rsid w:val="001D50CD"/>
    <w:rsid w:val="00223BA3"/>
    <w:rsid w:val="002332F5"/>
    <w:rsid w:val="0024118C"/>
    <w:rsid w:val="00265ABF"/>
    <w:rsid w:val="002845B7"/>
    <w:rsid w:val="002B6D75"/>
    <w:rsid w:val="00301604"/>
    <w:rsid w:val="00351E77"/>
    <w:rsid w:val="00360C7C"/>
    <w:rsid w:val="00390498"/>
    <w:rsid w:val="003B293E"/>
    <w:rsid w:val="004256CD"/>
    <w:rsid w:val="004373C7"/>
    <w:rsid w:val="004779B0"/>
    <w:rsid w:val="00487DC5"/>
    <w:rsid w:val="004F7EB0"/>
    <w:rsid w:val="00501C9D"/>
    <w:rsid w:val="00511BA9"/>
    <w:rsid w:val="00517954"/>
    <w:rsid w:val="00523CEC"/>
    <w:rsid w:val="0057751A"/>
    <w:rsid w:val="005816B7"/>
    <w:rsid w:val="00611621"/>
    <w:rsid w:val="0063374A"/>
    <w:rsid w:val="006501C4"/>
    <w:rsid w:val="006B1029"/>
    <w:rsid w:val="006F04C7"/>
    <w:rsid w:val="007148D9"/>
    <w:rsid w:val="007603BC"/>
    <w:rsid w:val="008105C8"/>
    <w:rsid w:val="00811992"/>
    <w:rsid w:val="008120D8"/>
    <w:rsid w:val="00834FFD"/>
    <w:rsid w:val="00877BA2"/>
    <w:rsid w:val="008A42D0"/>
    <w:rsid w:val="008E3D00"/>
    <w:rsid w:val="008E7869"/>
    <w:rsid w:val="00940B25"/>
    <w:rsid w:val="00971772"/>
    <w:rsid w:val="00992E54"/>
    <w:rsid w:val="009E3E2A"/>
    <w:rsid w:val="00A616A0"/>
    <w:rsid w:val="00A72508"/>
    <w:rsid w:val="00AD28E0"/>
    <w:rsid w:val="00B23EF4"/>
    <w:rsid w:val="00B51D47"/>
    <w:rsid w:val="00B800D9"/>
    <w:rsid w:val="00BF69E1"/>
    <w:rsid w:val="00C24BDE"/>
    <w:rsid w:val="00C61A5F"/>
    <w:rsid w:val="00C802FE"/>
    <w:rsid w:val="00CF4999"/>
    <w:rsid w:val="00D471DA"/>
    <w:rsid w:val="00D55B39"/>
    <w:rsid w:val="00D71763"/>
    <w:rsid w:val="00D94426"/>
    <w:rsid w:val="00DB54AE"/>
    <w:rsid w:val="00DF5992"/>
    <w:rsid w:val="00E07993"/>
    <w:rsid w:val="00E62210"/>
    <w:rsid w:val="00E73696"/>
    <w:rsid w:val="00E74138"/>
    <w:rsid w:val="00ED2E64"/>
    <w:rsid w:val="00F53790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5179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42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5179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4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.state.nm.us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issa.dosher@state.nm.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14</cp:revision>
  <dcterms:created xsi:type="dcterms:W3CDTF">2014-11-24T22:04:00Z</dcterms:created>
  <dcterms:modified xsi:type="dcterms:W3CDTF">2014-12-01T18:21:00Z</dcterms:modified>
</cp:coreProperties>
</file>