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9C5BC3">
        <w:rPr>
          <w:b/>
        </w:rPr>
        <w:t xml:space="preserve">March 16, </w:t>
      </w:r>
      <w:r w:rsidR="00067642">
        <w:rPr>
          <w:b/>
        </w:rPr>
        <w:t>201</w:t>
      </w:r>
      <w:r w:rsidR="0073642C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9C5BC3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Policy Making Commission for NMDOT </w:t>
      </w:r>
    </w:p>
    <w:p w:rsidR="009C5BC3" w:rsidRDefault="00300670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</w:t>
      </w:r>
      <w:bookmarkStart w:id="0" w:name="_GoBack"/>
      <w:bookmarkEnd w:id="0"/>
      <w:r w:rsidR="009C5BC3">
        <w:rPr>
          <w:rFonts w:cs="Times New Roman"/>
          <w:b/>
          <w:bCs/>
          <w:sz w:val="36"/>
          <w:szCs w:val="36"/>
        </w:rPr>
        <w:t>n Tucumcari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9C5BC3" w:rsidRDefault="00D71763" w:rsidP="001515F0">
      <w:pPr>
        <w:pStyle w:val="NoSpacing"/>
        <w:rPr>
          <w:rFonts w:ascii="Times New Roman" w:hAnsi="Times New Roman" w:cs="Times New Roma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 w:rsidR="009C5BC3">
        <w:rPr>
          <w:rFonts w:ascii="Times New Roman" w:hAnsi="Times New Roman" w:cs="Times New Roman"/>
          <w:b/>
          <w:bCs/>
        </w:rPr>
        <w:t xml:space="preserve"> </w:t>
      </w:r>
      <w:r w:rsidRPr="00CF4999">
        <w:rPr>
          <w:rFonts w:ascii="Times New Roman" w:hAnsi="Times New Roman" w:cs="Times New Roman"/>
        </w:rPr>
        <w:t xml:space="preserve">- </w:t>
      </w:r>
      <w:r w:rsidR="00472654">
        <w:rPr>
          <w:rFonts w:ascii="Times New Roman" w:hAnsi="Times New Roman" w:cs="Times New Roman"/>
        </w:rPr>
        <w:t>The State Transportation Commission will meet Thursday, March 19 in Tucumcari.</w:t>
      </w:r>
      <w:r w:rsidR="009C5BC3">
        <w:rPr>
          <w:rFonts w:ascii="Times New Roman" w:hAnsi="Times New Roman" w:cs="Times New Roman"/>
        </w:rPr>
        <w:t xml:space="preserve">  The governor-appointed commission sets policy for the New Mexico Department of Transportation.  </w:t>
      </w:r>
    </w:p>
    <w:p w:rsidR="009C5BC3" w:rsidRDefault="009C5BC3" w:rsidP="001515F0">
      <w:pPr>
        <w:pStyle w:val="NoSpacing"/>
        <w:rPr>
          <w:rFonts w:ascii="Times New Roman" w:hAnsi="Times New Roman" w:cs="Times New Roman"/>
        </w:rPr>
      </w:pPr>
    </w:p>
    <w:p w:rsidR="009C5BC3" w:rsidRDefault="009C5BC3" w:rsidP="00151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will be held at the Tucumcari Convention Center, 1500 W. Route 66 Blvd. beginning at 8:30 a.m.  The public is welcome to attend and time will be allotted for public comment.</w:t>
      </w:r>
    </w:p>
    <w:p w:rsidR="00472654" w:rsidRDefault="00472654" w:rsidP="001515F0">
      <w:pPr>
        <w:pStyle w:val="NoSpacing"/>
        <w:rPr>
          <w:rFonts w:eastAsia="Times New Roman" w:cs="Times New Roman"/>
          <w:lang w:val="en"/>
        </w:rPr>
      </w:pPr>
    </w:p>
    <w:p w:rsidR="00B23EF4" w:rsidRDefault="00360C7C" w:rsidP="00360C7C">
      <w:pPr>
        <w:autoSpaceDE w:val="0"/>
        <w:autoSpaceDN w:val="0"/>
        <w:adjustRightInd w:val="0"/>
        <w:rPr>
          <w:rFonts w:cs="Times New Roman"/>
          <w:szCs w:val="22"/>
        </w:rPr>
      </w:pPr>
      <w:r w:rsidRPr="00360C7C">
        <w:rPr>
          <w:rFonts w:cs="Times New Roman"/>
          <w:color w:val="000000"/>
          <w:sz w:val="23"/>
          <w:szCs w:val="23"/>
        </w:rPr>
        <w:t xml:space="preserve">The agenda is available on the New Mexico Department of Transportation’s website </w:t>
      </w:r>
      <w:hyperlink r:id="rId8" w:history="1">
        <w:r w:rsidR="009C5BC3" w:rsidRPr="007F4065">
          <w:rPr>
            <w:rStyle w:val="Hyperlink"/>
            <w:rFonts w:cs="Times New Roman"/>
            <w:sz w:val="23"/>
            <w:szCs w:val="23"/>
          </w:rPr>
          <w:t>http://</w:t>
        </w:r>
        <w:r w:rsidR="009C5BC3" w:rsidRPr="007F4065">
          <w:rPr>
            <w:rStyle w:val="Hyperlink"/>
            <w:rFonts w:cs="Times New Roman"/>
            <w:sz w:val="23"/>
            <w:szCs w:val="23"/>
          </w:rPr>
          <w:t>d</w:t>
        </w:r>
        <w:r w:rsidR="009C5BC3" w:rsidRPr="007F4065">
          <w:rPr>
            <w:rStyle w:val="Hyperlink"/>
            <w:rFonts w:cs="Times New Roman"/>
            <w:sz w:val="23"/>
            <w:szCs w:val="23"/>
          </w:rPr>
          <w:t>ot.state.nm.us</w:t>
        </w:r>
      </w:hyperlink>
      <w:r w:rsidR="009C5BC3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9A" w:rsidRDefault="00E2549A" w:rsidP="00523CEC">
      <w:r>
        <w:separator/>
      </w:r>
    </w:p>
  </w:endnote>
  <w:endnote w:type="continuationSeparator" w:id="0">
    <w:p w:rsidR="00E2549A" w:rsidRDefault="00E2549A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9A" w:rsidRDefault="00E2549A" w:rsidP="00523CEC">
      <w:r>
        <w:separator/>
      </w:r>
    </w:p>
  </w:footnote>
  <w:footnote w:type="continuationSeparator" w:id="0">
    <w:p w:rsidR="00E2549A" w:rsidRDefault="00E2549A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1E98"/>
    <w:multiLevelType w:val="multilevel"/>
    <w:tmpl w:val="AD622CC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300670"/>
    <w:rsid w:val="00301604"/>
    <w:rsid w:val="00351E77"/>
    <w:rsid w:val="00360C7C"/>
    <w:rsid w:val="00390498"/>
    <w:rsid w:val="003B293E"/>
    <w:rsid w:val="004256CD"/>
    <w:rsid w:val="004373C7"/>
    <w:rsid w:val="00472654"/>
    <w:rsid w:val="004779B0"/>
    <w:rsid w:val="00487DC5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3642C"/>
    <w:rsid w:val="007603BC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C5BC3"/>
    <w:rsid w:val="009E3E2A"/>
    <w:rsid w:val="009E4C8C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F4999"/>
    <w:rsid w:val="00D71763"/>
    <w:rsid w:val="00D94426"/>
    <w:rsid w:val="00DB54AE"/>
    <w:rsid w:val="00E07993"/>
    <w:rsid w:val="00E2549A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472654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472654"/>
    <w:rPr>
      <w:rFonts w:eastAsia="Times New Roman" w:cs="Times New Roman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472654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472654"/>
    <w:rPr>
      <w:rFonts w:eastAsia="Times New Roman" w:cs="Times New Roman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3</cp:revision>
  <dcterms:created xsi:type="dcterms:W3CDTF">2015-03-16T15:40:00Z</dcterms:created>
  <dcterms:modified xsi:type="dcterms:W3CDTF">2015-03-16T16:23:00Z</dcterms:modified>
</cp:coreProperties>
</file>