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808" w:rsidRPr="00AE70B9" w:rsidRDefault="00962808" w:rsidP="00117A87">
      <w:pPr>
        <w:ind w:right="-142" w:hanging="568"/>
        <w:jc w:val="center"/>
        <w:rPr>
          <w:b/>
          <w:sz w:val="16"/>
          <w:szCs w:val="16"/>
        </w:rPr>
      </w:pPr>
    </w:p>
    <w:p w:rsidR="009B19ED" w:rsidRDefault="008B5909" w:rsidP="009B19ED">
      <w:pPr>
        <w:tabs>
          <w:tab w:val="left" w:pos="9072"/>
        </w:tabs>
        <w:ind w:left="284" w:right="-142" w:hanging="284"/>
        <w:jc w:val="center"/>
        <w:rPr>
          <w:rFonts w:ascii="Verdana" w:hAnsi="Verdana"/>
          <w:b/>
          <w:sz w:val="16"/>
          <w:szCs w:val="16"/>
          <w:shd w:val="clear" w:color="auto" w:fill="FFFFFF"/>
          <w:lang w:val="en-GB"/>
        </w:rPr>
      </w:pPr>
      <w:r w:rsidRPr="00203C47"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  <w:t>EUROCUP FORMULA RENAULT 2.0</w:t>
      </w:r>
      <w:r w:rsidR="00D171C6" w:rsidRPr="00203C47"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  <w:t> </w:t>
      </w:r>
      <w:r w:rsidR="00370B8D" w:rsidRPr="00203C47">
        <w:rPr>
          <w:rFonts w:ascii="Verdana" w:hAnsi="Verdana"/>
          <w:b/>
          <w:sz w:val="16"/>
          <w:szCs w:val="16"/>
          <w:shd w:val="clear" w:color="auto" w:fill="FFFFFF"/>
          <w:lang w:val="en-GB"/>
        </w:rPr>
        <w:t>2</w:t>
      </w:r>
      <w:r w:rsidR="00F44783" w:rsidRPr="00203C47">
        <w:rPr>
          <w:rFonts w:ascii="Verdana" w:hAnsi="Verdana"/>
          <w:b/>
          <w:sz w:val="16"/>
          <w:szCs w:val="16"/>
          <w:shd w:val="clear" w:color="auto" w:fill="FFFFFF"/>
          <w:lang w:val="en-GB"/>
        </w:rPr>
        <w:t>014</w:t>
      </w:r>
    </w:p>
    <w:p w:rsidR="009B19ED" w:rsidRDefault="008B5909" w:rsidP="009B19ED">
      <w:pPr>
        <w:tabs>
          <w:tab w:val="left" w:pos="9072"/>
        </w:tabs>
        <w:ind w:left="284" w:right="-142" w:hanging="284"/>
        <w:jc w:val="center"/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</w:pPr>
      <w:r w:rsidRPr="00203C47"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  <w:t>ANTHOINE HUBERT</w:t>
      </w:r>
      <w:r w:rsidR="008726C5" w:rsidRPr="00203C47"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  <w:t xml:space="preserve"> </w:t>
      </w:r>
      <w:r w:rsidR="00203C47" w:rsidRPr="00203C47"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  <w:t>TAKES STOCK</w:t>
      </w:r>
      <w:r w:rsidRPr="00203C47"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  <w:t>!</w:t>
      </w:r>
    </w:p>
    <w:p w:rsidR="009B19ED" w:rsidRDefault="009B19ED" w:rsidP="009B19ED">
      <w:pPr>
        <w:tabs>
          <w:tab w:val="left" w:pos="993"/>
          <w:tab w:val="left" w:pos="9072"/>
        </w:tabs>
        <w:ind w:left="-142" w:right="-142" w:hanging="284"/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</w:pPr>
      <w:bookmarkStart w:id="0" w:name="_GoBack"/>
      <w:bookmarkEnd w:id="0"/>
    </w:p>
    <w:p w:rsidR="00BB6764" w:rsidRPr="009B19ED" w:rsidRDefault="00BB6764" w:rsidP="00CD0596">
      <w:pPr>
        <w:pStyle w:val="Paragraphedeliste"/>
        <w:numPr>
          <w:ilvl w:val="0"/>
          <w:numId w:val="5"/>
        </w:numPr>
        <w:tabs>
          <w:tab w:val="left" w:pos="993"/>
          <w:tab w:val="left" w:pos="9072"/>
        </w:tabs>
        <w:ind w:left="567" w:right="-142" w:hanging="283"/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</w:pPr>
      <w:r w:rsidRPr="009B19ED"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  <w:t>We met with Anthoine Hub</w:t>
      </w:r>
      <w:r w:rsidR="009B19ED" w:rsidRPr="009B19ED"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  <w:t>ert, the “Volant Euroformula” 2014</w:t>
      </w:r>
      <w:r w:rsidRPr="009B19ED"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  <w:t xml:space="preserve">, </w:t>
      </w:r>
      <w:r w:rsidR="002150DD"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  <w:t xml:space="preserve">to </w:t>
      </w:r>
      <w:r w:rsidR="00A56530"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  <w:t>review</w:t>
      </w:r>
      <w:r w:rsidR="002150DD"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  <w:t xml:space="preserve"> his</w:t>
      </w:r>
      <w:r w:rsidRPr="009B19ED"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  <w:t xml:space="preserve"> first </w:t>
      </w:r>
      <w:r w:rsidR="00BE046F"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  <w:t>mid</w:t>
      </w:r>
      <w:r w:rsidR="002150DD"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  <w:t>-</w:t>
      </w:r>
      <w:r w:rsidRPr="009B19ED"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  <w:t>season in Eurocup!</w:t>
      </w:r>
    </w:p>
    <w:p w:rsidR="00BB6764" w:rsidRPr="00BE046F" w:rsidRDefault="00BB6764" w:rsidP="00CD0596">
      <w:pPr>
        <w:pStyle w:val="Paragraphedeliste"/>
        <w:numPr>
          <w:ilvl w:val="0"/>
          <w:numId w:val="5"/>
        </w:numPr>
        <w:tabs>
          <w:tab w:val="left" w:pos="567"/>
        </w:tabs>
        <w:ind w:left="567" w:right="-142" w:hanging="283"/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</w:pPr>
      <w:r w:rsidRPr="00BB6764"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  <w:t xml:space="preserve">Anthoine </w:t>
      </w:r>
      <w:r w:rsidR="00BE046F"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  <w:t>feels positive</w:t>
      </w:r>
      <w:r w:rsidRPr="00BB6764"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  <w:t xml:space="preserve"> and </w:t>
      </w:r>
      <w:r w:rsidR="00BE046F"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  <w:t xml:space="preserve">believes </w:t>
      </w:r>
      <w:r w:rsidR="00CD0596"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  <w:t xml:space="preserve">he </w:t>
      </w:r>
      <w:r w:rsidR="002135A4"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  <w:t xml:space="preserve">can </w:t>
      </w:r>
      <w:r w:rsidR="00CD0596"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  <w:t>soon realise all the potential we have glimpsed</w:t>
      </w:r>
    </w:p>
    <w:p w:rsidR="0050320C" w:rsidRPr="00BB6764" w:rsidRDefault="00BB6764" w:rsidP="00CD0596">
      <w:pPr>
        <w:pStyle w:val="Paragraphedeliste"/>
        <w:numPr>
          <w:ilvl w:val="0"/>
          <w:numId w:val="5"/>
        </w:numPr>
        <w:tabs>
          <w:tab w:val="left" w:pos="567"/>
        </w:tabs>
        <w:ind w:left="567" w:right="-142" w:hanging="283"/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</w:pPr>
      <w:r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  <w:t>The “Volant Euroformula” is very motivated to get a result as soon as the championship resumes</w:t>
      </w:r>
    </w:p>
    <w:p w:rsidR="00774957" w:rsidRPr="00BB6764" w:rsidRDefault="00774957" w:rsidP="00BB6764">
      <w:pPr>
        <w:pStyle w:val="Paragraphedeliste"/>
        <w:tabs>
          <w:tab w:val="left" w:pos="567"/>
        </w:tabs>
        <w:ind w:left="786" w:right="-142"/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</w:pPr>
    </w:p>
    <w:p w:rsidR="0050320C" w:rsidRPr="00BB6764" w:rsidRDefault="00BB6764" w:rsidP="0050320C">
      <w:pPr>
        <w:pStyle w:val="Paragraphedeliste"/>
        <w:numPr>
          <w:ilvl w:val="0"/>
          <w:numId w:val="6"/>
        </w:numPr>
        <w:spacing w:after="0" w:line="270" w:lineRule="atLeast"/>
        <w:rPr>
          <w:rFonts w:ascii="Verdana" w:hAnsi="Verdana"/>
          <w:sz w:val="16"/>
          <w:szCs w:val="16"/>
          <w:lang w:val="en-GB"/>
        </w:rPr>
      </w:pPr>
      <w:r w:rsidRPr="00BB6764">
        <w:rPr>
          <w:rFonts w:ascii="Verdana" w:hAnsi="Verdana"/>
          <w:sz w:val="16"/>
          <w:szCs w:val="16"/>
          <w:lang w:val="en-GB"/>
        </w:rPr>
        <w:t xml:space="preserve">What is your assessment of this first half of your season in Formula Renault 2.0? </w:t>
      </w:r>
    </w:p>
    <w:p w:rsidR="0050320C" w:rsidRPr="00BB6764" w:rsidRDefault="0050320C" w:rsidP="0050320C">
      <w:pPr>
        <w:spacing w:after="0" w:line="270" w:lineRule="atLeast"/>
        <w:ind w:left="-142"/>
        <w:rPr>
          <w:rFonts w:ascii="Verdana" w:hAnsi="Verdana"/>
          <w:sz w:val="16"/>
          <w:szCs w:val="16"/>
          <w:lang w:val="en-GB"/>
        </w:rPr>
      </w:pPr>
    </w:p>
    <w:p w:rsidR="00BB6764" w:rsidRDefault="00EF59F4" w:rsidP="0050320C">
      <w:pPr>
        <w:spacing w:after="0" w:line="270" w:lineRule="atLeast"/>
        <w:ind w:left="-142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Overall I think</w:t>
      </w:r>
      <w:r w:rsidR="00BB6764" w:rsidRPr="00BB6764">
        <w:rPr>
          <w:rFonts w:ascii="Verdana" w:hAnsi="Verdana"/>
          <w:sz w:val="16"/>
          <w:szCs w:val="16"/>
          <w:lang w:val="en-GB"/>
        </w:rPr>
        <w:t xml:space="preserve"> it went quite well even if it di</w:t>
      </w:r>
      <w:r>
        <w:rPr>
          <w:rFonts w:ascii="Verdana" w:hAnsi="Verdana"/>
          <w:sz w:val="16"/>
          <w:szCs w:val="16"/>
          <w:lang w:val="en-GB"/>
        </w:rPr>
        <w:t>dn’t go perfectly to plan</w:t>
      </w:r>
      <w:r w:rsidR="00BB6764" w:rsidRPr="00BB6764">
        <w:rPr>
          <w:rFonts w:ascii="Verdana" w:hAnsi="Verdana"/>
          <w:sz w:val="16"/>
          <w:szCs w:val="16"/>
          <w:lang w:val="en-GB"/>
        </w:rPr>
        <w:t xml:space="preserve">. </w:t>
      </w:r>
      <w:r w:rsidR="00BB6764">
        <w:rPr>
          <w:rFonts w:ascii="Verdana" w:hAnsi="Verdana"/>
          <w:sz w:val="16"/>
          <w:szCs w:val="16"/>
          <w:lang w:val="en-GB"/>
        </w:rPr>
        <w:t xml:space="preserve">We </w:t>
      </w:r>
      <w:r>
        <w:rPr>
          <w:rFonts w:ascii="Verdana" w:hAnsi="Verdana"/>
          <w:sz w:val="16"/>
          <w:szCs w:val="16"/>
          <w:lang w:val="en-GB"/>
        </w:rPr>
        <w:t>improved with each</w:t>
      </w:r>
      <w:r w:rsidR="00BB6764">
        <w:rPr>
          <w:rFonts w:ascii="Verdana" w:hAnsi="Verdana"/>
          <w:sz w:val="16"/>
          <w:szCs w:val="16"/>
          <w:lang w:val="en-GB"/>
        </w:rPr>
        <w:t xml:space="preserve"> meetings if we </w:t>
      </w:r>
      <w:r>
        <w:rPr>
          <w:rFonts w:ascii="Verdana" w:hAnsi="Verdana"/>
          <w:sz w:val="16"/>
          <w:szCs w:val="16"/>
          <w:lang w:val="en-GB"/>
        </w:rPr>
        <w:t xml:space="preserve">don’t take </w:t>
      </w:r>
      <w:r w:rsidR="00BB6764">
        <w:rPr>
          <w:rFonts w:ascii="Verdana" w:hAnsi="Verdana"/>
          <w:sz w:val="16"/>
          <w:szCs w:val="16"/>
          <w:lang w:val="en-GB"/>
        </w:rPr>
        <w:t>Nurburgring</w:t>
      </w:r>
      <w:r>
        <w:rPr>
          <w:rFonts w:ascii="Verdana" w:hAnsi="Verdana"/>
          <w:sz w:val="16"/>
          <w:szCs w:val="16"/>
          <w:lang w:val="en-GB"/>
        </w:rPr>
        <w:t>, our fourth meeting,</w:t>
      </w:r>
      <w:r w:rsidR="00BB6764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sz w:val="16"/>
          <w:szCs w:val="16"/>
          <w:lang w:val="en-GB"/>
        </w:rPr>
        <w:t>into account</w:t>
      </w:r>
      <w:r w:rsidR="00BB6764">
        <w:rPr>
          <w:rFonts w:ascii="Verdana" w:hAnsi="Verdana"/>
          <w:sz w:val="16"/>
          <w:szCs w:val="16"/>
          <w:lang w:val="en-GB"/>
        </w:rPr>
        <w:t xml:space="preserve">. </w:t>
      </w:r>
      <w:r>
        <w:rPr>
          <w:rFonts w:ascii="Verdana" w:hAnsi="Verdana"/>
          <w:sz w:val="16"/>
          <w:szCs w:val="16"/>
          <w:lang w:val="en-GB"/>
        </w:rPr>
        <w:t>Our</w:t>
      </w:r>
      <w:r w:rsidR="00BB6764">
        <w:rPr>
          <w:rFonts w:ascii="Verdana" w:hAnsi="Verdana"/>
          <w:sz w:val="16"/>
          <w:szCs w:val="16"/>
          <w:lang w:val="en-GB"/>
        </w:rPr>
        <w:t xml:space="preserve"> performance on dry </w:t>
      </w:r>
      <w:r>
        <w:rPr>
          <w:rFonts w:ascii="Verdana" w:hAnsi="Verdana"/>
          <w:sz w:val="16"/>
          <w:szCs w:val="16"/>
          <w:lang w:val="en-GB"/>
        </w:rPr>
        <w:t xml:space="preserve">track </w:t>
      </w:r>
      <w:r w:rsidR="00BB6764">
        <w:rPr>
          <w:rFonts w:ascii="Verdana" w:hAnsi="Verdana"/>
          <w:sz w:val="16"/>
          <w:szCs w:val="16"/>
          <w:lang w:val="en-GB"/>
        </w:rPr>
        <w:t xml:space="preserve">was good but rain </w:t>
      </w:r>
      <w:r>
        <w:rPr>
          <w:rFonts w:ascii="Verdana" w:hAnsi="Verdana"/>
          <w:sz w:val="16"/>
          <w:szCs w:val="16"/>
          <w:lang w:val="en-GB"/>
        </w:rPr>
        <w:t>got in the way of our ambitions</w:t>
      </w:r>
      <w:r w:rsidR="00BB6764">
        <w:rPr>
          <w:rFonts w:ascii="Verdana" w:hAnsi="Verdana"/>
          <w:sz w:val="16"/>
          <w:szCs w:val="16"/>
          <w:lang w:val="en-GB"/>
        </w:rPr>
        <w:t xml:space="preserve">. Even </w:t>
      </w:r>
      <w:r>
        <w:rPr>
          <w:rFonts w:ascii="Verdana" w:hAnsi="Verdana"/>
          <w:sz w:val="16"/>
          <w:szCs w:val="16"/>
          <w:lang w:val="en-GB"/>
        </w:rPr>
        <w:t>though</w:t>
      </w:r>
      <w:r w:rsidR="00BB6764">
        <w:rPr>
          <w:rFonts w:ascii="Verdana" w:hAnsi="Verdana"/>
          <w:sz w:val="16"/>
          <w:szCs w:val="16"/>
          <w:lang w:val="en-GB"/>
        </w:rPr>
        <w:t xml:space="preserve"> it didn’t finish well, the meeting in Moscow was </w:t>
      </w:r>
      <w:r w:rsidR="002135A4">
        <w:rPr>
          <w:rFonts w:ascii="Verdana" w:hAnsi="Verdana"/>
          <w:sz w:val="16"/>
          <w:szCs w:val="16"/>
          <w:lang w:val="en-GB"/>
        </w:rPr>
        <w:t>the highlight of</w:t>
      </w:r>
      <w:r>
        <w:rPr>
          <w:rFonts w:ascii="Verdana" w:hAnsi="Verdana"/>
          <w:sz w:val="16"/>
          <w:szCs w:val="16"/>
          <w:lang w:val="en-GB"/>
        </w:rPr>
        <w:t xml:space="preserve"> this first </w:t>
      </w:r>
      <w:proofErr w:type="spellStart"/>
      <w:r w:rsidR="002135A4">
        <w:rPr>
          <w:rFonts w:ascii="Verdana" w:hAnsi="Verdana"/>
          <w:sz w:val="16"/>
          <w:szCs w:val="16"/>
          <w:lang w:val="en-GB"/>
        </w:rPr>
        <w:t>hlaf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r w:rsidR="00BB6764">
        <w:rPr>
          <w:rFonts w:ascii="Verdana" w:hAnsi="Verdana"/>
          <w:sz w:val="16"/>
          <w:szCs w:val="16"/>
          <w:lang w:val="en-GB"/>
        </w:rPr>
        <w:t>of the season with a pole position in my g</w:t>
      </w:r>
      <w:r>
        <w:rPr>
          <w:rFonts w:ascii="Verdana" w:hAnsi="Verdana"/>
          <w:sz w:val="16"/>
          <w:szCs w:val="16"/>
          <w:lang w:val="en-GB"/>
        </w:rPr>
        <w:t>roup and</w:t>
      </w:r>
      <w:r w:rsidR="00BB6764">
        <w:rPr>
          <w:rFonts w:ascii="Verdana" w:hAnsi="Verdana"/>
          <w:sz w:val="16"/>
          <w:szCs w:val="16"/>
          <w:lang w:val="en-GB"/>
        </w:rPr>
        <w:t xml:space="preserve"> solid racing despite </w:t>
      </w:r>
      <w:r>
        <w:rPr>
          <w:rFonts w:ascii="Verdana" w:hAnsi="Verdana"/>
          <w:sz w:val="16"/>
          <w:szCs w:val="16"/>
          <w:lang w:val="en-GB"/>
        </w:rPr>
        <w:t>a</w:t>
      </w:r>
      <w:r w:rsidR="00BB6764">
        <w:rPr>
          <w:rFonts w:ascii="Verdana" w:hAnsi="Verdana"/>
          <w:sz w:val="16"/>
          <w:szCs w:val="16"/>
          <w:lang w:val="en-GB"/>
        </w:rPr>
        <w:t xml:space="preserve"> 10 second penalty.</w:t>
      </w:r>
    </w:p>
    <w:p w:rsidR="0050320C" w:rsidRPr="009B19ED" w:rsidRDefault="0050320C" w:rsidP="002135A4">
      <w:pPr>
        <w:spacing w:after="0" w:line="270" w:lineRule="atLeast"/>
        <w:ind w:left="-142"/>
        <w:rPr>
          <w:rFonts w:ascii="Verdana" w:hAnsi="Verdana"/>
          <w:sz w:val="16"/>
          <w:szCs w:val="16"/>
          <w:lang w:val="en-GB"/>
        </w:rPr>
      </w:pPr>
      <w:r w:rsidRPr="009B19ED">
        <w:rPr>
          <w:rFonts w:ascii="Verdana" w:hAnsi="Verdana"/>
          <w:sz w:val="16"/>
          <w:szCs w:val="16"/>
          <w:lang w:val="en-GB"/>
        </w:rPr>
        <w:t xml:space="preserve"> </w:t>
      </w:r>
    </w:p>
    <w:p w:rsidR="00EE445E" w:rsidRPr="00EE445E" w:rsidRDefault="00BB6764" w:rsidP="0050320C">
      <w:pPr>
        <w:pStyle w:val="Paragraphedeliste"/>
        <w:numPr>
          <w:ilvl w:val="0"/>
          <w:numId w:val="6"/>
        </w:numPr>
        <w:spacing w:after="0" w:line="270" w:lineRule="atLeast"/>
        <w:rPr>
          <w:rFonts w:ascii="Verdana" w:hAnsi="Verdana"/>
          <w:sz w:val="16"/>
          <w:szCs w:val="16"/>
          <w:lang w:val="en-GB"/>
        </w:rPr>
      </w:pPr>
      <w:r w:rsidRPr="00EE445E">
        <w:rPr>
          <w:rFonts w:ascii="Verdana" w:hAnsi="Verdana"/>
          <w:sz w:val="16"/>
          <w:szCs w:val="16"/>
          <w:lang w:val="en-GB"/>
        </w:rPr>
        <w:t>How do you explain the highs and the lows that you’</w:t>
      </w:r>
      <w:r w:rsidR="00EF59F4">
        <w:rPr>
          <w:rFonts w:ascii="Verdana" w:hAnsi="Verdana"/>
          <w:sz w:val="16"/>
          <w:szCs w:val="16"/>
          <w:lang w:val="en-GB"/>
        </w:rPr>
        <w:t>ve experienced? F</w:t>
      </w:r>
      <w:r w:rsidR="00EE445E">
        <w:rPr>
          <w:rFonts w:ascii="Verdana" w:hAnsi="Verdana"/>
          <w:sz w:val="16"/>
          <w:szCs w:val="16"/>
          <w:lang w:val="en-GB"/>
        </w:rPr>
        <w:t>or example</w:t>
      </w:r>
      <w:r w:rsidR="00EF59F4">
        <w:rPr>
          <w:rFonts w:ascii="Verdana" w:hAnsi="Verdana"/>
          <w:sz w:val="16"/>
          <w:szCs w:val="16"/>
          <w:lang w:val="en-GB"/>
        </w:rPr>
        <w:t>,</w:t>
      </w:r>
      <w:r w:rsidR="00EE445E">
        <w:rPr>
          <w:rFonts w:ascii="Verdana" w:hAnsi="Verdana"/>
          <w:sz w:val="16"/>
          <w:szCs w:val="16"/>
          <w:lang w:val="en-GB"/>
        </w:rPr>
        <w:t xml:space="preserve"> </w:t>
      </w:r>
      <w:r w:rsidR="00EF59F4">
        <w:rPr>
          <w:rFonts w:ascii="Verdana" w:hAnsi="Verdana"/>
          <w:sz w:val="16"/>
          <w:szCs w:val="16"/>
          <w:lang w:val="en-GB"/>
        </w:rPr>
        <w:t>first in</w:t>
      </w:r>
      <w:r w:rsidRPr="00EE445E">
        <w:rPr>
          <w:rFonts w:ascii="Verdana" w:hAnsi="Verdana"/>
          <w:sz w:val="16"/>
          <w:szCs w:val="16"/>
          <w:lang w:val="en-GB"/>
        </w:rPr>
        <w:t xml:space="preserve"> line </w:t>
      </w:r>
      <w:r w:rsidR="00EE445E">
        <w:rPr>
          <w:rFonts w:ascii="Verdana" w:hAnsi="Verdana"/>
          <w:sz w:val="16"/>
          <w:szCs w:val="16"/>
          <w:lang w:val="en-GB"/>
        </w:rPr>
        <w:t xml:space="preserve">in </w:t>
      </w:r>
      <w:r w:rsidRPr="00EE445E">
        <w:rPr>
          <w:rFonts w:ascii="Verdana" w:hAnsi="Verdana"/>
          <w:sz w:val="16"/>
          <w:szCs w:val="16"/>
          <w:lang w:val="en-GB"/>
        </w:rPr>
        <w:t xml:space="preserve">Russia and </w:t>
      </w:r>
      <w:r w:rsidR="00EE445E" w:rsidRPr="00EE445E">
        <w:rPr>
          <w:rFonts w:ascii="Verdana" w:hAnsi="Verdana"/>
          <w:sz w:val="16"/>
          <w:szCs w:val="16"/>
          <w:lang w:val="en-GB"/>
        </w:rPr>
        <w:t>unable to get into the top 10</w:t>
      </w:r>
      <w:r w:rsidR="00EF59F4">
        <w:rPr>
          <w:rFonts w:ascii="Verdana" w:hAnsi="Verdana"/>
          <w:sz w:val="16"/>
          <w:szCs w:val="16"/>
          <w:lang w:val="en-GB"/>
        </w:rPr>
        <w:t xml:space="preserve"> at the very next meeting</w:t>
      </w:r>
      <w:r w:rsidR="00EE445E" w:rsidRPr="00EE445E">
        <w:rPr>
          <w:rFonts w:ascii="Verdana" w:hAnsi="Verdana"/>
          <w:sz w:val="16"/>
          <w:szCs w:val="16"/>
          <w:lang w:val="en-GB"/>
        </w:rPr>
        <w:t xml:space="preserve">? </w:t>
      </w:r>
    </w:p>
    <w:p w:rsidR="0050320C" w:rsidRPr="00EE445E" w:rsidRDefault="0050320C" w:rsidP="002135A4">
      <w:pPr>
        <w:spacing w:after="0" w:line="270" w:lineRule="atLeast"/>
        <w:rPr>
          <w:rFonts w:ascii="Verdana" w:hAnsi="Verdana"/>
          <w:sz w:val="16"/>
          <w:szCs w:val="16"/>
          <w:lang w:val="en-GB"/>
        </w:rPr>
      </w:pPr>
    </w:p>
    <w:p w:rsidR="0050320C" w:rsidRPr="00EE445E" w:rsidRDefault="00EE445E" w:rsidP="0050320C">
      <w:pPr>
        <w:spacing w:after="0" w:line="270" w:lineRule="atLeast"/>
        <w:ind w:left="-142"/>
        <w:rPr>
          <w:rFonts w:ascii="Verdana" w:hAnsi="Verdana"/>
          <w:sz w:val="16"/>
          <w:szCs w:val="16"/>
          <w:lang w:val="en-GB"/>
        </w:rPr>
      </w:pPr>
      <w:r w:rsidRPr="00EE445E">
        <w:rPr>
          <w:rFonts w:ascii="Verdana" w:hAnsi="Verdana"/>
          <w:sz w:val="16"/>
          <w:szCs w:val="16"/>
          <w:lang w:val="en-GB"/>
        </w:rPr>
        <w:t xml:space="preserve">Yes, </w:t>
      </w:r>
      <w:r>
        <w:rPr>
          <w:rFonts w:ascii="Verdana" w:hAnsi="Verdana"/>
          <w:sz w:val="16"/>
          <w:szCs w:val="16"/>
          <w:lang w:val="en-GB"/>
        </w:rPr>
        <w:t>my</w:t>
      </w:r>
      <w:r w:rsidR="00EF59F4">
        <w:rPr>
          <w:rFonts w:ascii="Verdana" w:hAnsi="Verdana"/>
          <w:sz w:val="16"/>
          <w:szCs w:val="16"/>
          <w:lang w:val="en-GB"/>
        </w:rPr>
        <w:t xml:space="preserve"> </w:t>
      </w:r>
      <w:r w:rsidR="00893D30">
        <w:rPr>
          <w:rFonts w:ascii="Verdana" w:hAnsi="Verdana"/>
          <w:sz w:val="16"/>
          <w:szCs w:val="16"/>
          <w:lang w:val="en-GB"/>
        </w:rPr>
        <w:t>form</w:t>
      </w:r>
      <w:r w:rsidR="00EF59F4">
        <w:rPr>
          <w:rFonts w:ascii="Verdana" w:hAnsi="Verdana"/>
          <w:sz w:val="16"/>
          <w:szCs w:val="16"/>
          <w:lang w:val="en-GB"/>
        </w:rPr>
        <w:t xml:space="preserve"> has been </w:t>
      </w:r>
      <w:r w:rsidR="00893D30">
        <w:rPr>
          <w:rFonts w:ascii="Verdana" w:hAnsi="Verdana"/>
          <w:sz w:val="16"/>
          <w:szCs w:val="16"/>
          <w:lang w:val="en-GB"/>
        </w:rPr>
        <w:t>up and down like</w:t>
      </w:r>
      <w:r w:rsidRPr="00EE445E">
        <w:rPr>
          <w:rFonts w:ascii="Verdana" w:hAnsi="Verdana"/>
          <w:sz w:val="16"/>
          <w:szCs w:val="16"/>
          <w:lang w:val="en-GB"/>
        </w:rPr>
        <w:t xml:space="preserve"> a rollercoaster.</w:t>
      </w:r>
      <w:r>
        <w:rPr>
          <w:rFonts w:ascii="Verdana" w:hAnsi="Verdana"/>
          <w:sz w:val="16"/>
          <w:szCs w:val="16"/>
          <w:lang w:val="en-GB"/>
        </w:rPr>
        <w:t xml:space="preserve"> I don’t think the </w:t>
      </w:r>
      <w:r w:rsidR="00893D30">
        <w:rPr>
          <w:rFonts w:ascii="Verdana" w:hAnsi="Verdana"/>
          <w:sz w:val="16"/>
          <w:szCs w:val="16"/>
          <w:lang w:val="en-GB"/>
        </w:rPr>
        <w:t>good performance</w:t>
      </w:r>
      <w:r>
        <w:rPr>
          <w:rFonts w:ascii="Verdana" w:hAnsi="Verdana"/>
          <w:sz w:val="16"/>
          <w:szCs w:val="16"/>
          <w:lang w:val="en-GB"/>
        </w:rPr>
        <w:t xml:space="preserve"> in Moscow w</w:t>
      </w:r>
      <w:r w:rsidR="00893D30">
        <w:rPr>
          <w:rFonts w:ascii="Verdana" w:hAnsi="Verdana"/>
          <w:sz w:val="16"/>
          <w:szCs w:val="16"/>
          <w:lang w:val="en-GB"/>
        </w:rPr>
        <w:t>as</w:t>
      </w:r>
      <w:r>
        <w:rPr>
          <w:rFonts w:ascii="Verdana" w:hAnsi="Verdana"/>
          <w:sz w:val="16"/>
          <w:szCs w:val="16"/>
          <w:lang w:val="en-GB"/>
        </w:rPr>
        <w:t xml:space="preserve"> an accident</w:t>
      </w:r>
      <w:r w:rsidR="00893D30">
        <w:rPr>
          <w:rFonts w:ascii="Verdana" w:hAnsi="Verdana"/>
          <w:sz w:val="16"/>
          <w:szCs w:val="16"/>
          <w:lang w:val="en-GB"/>
        </w:rPr>
        <w:t>,</w:t>
      </w:r>
      <w:r>
        <w:rPr>
          <w:rFonts w:ascii="Verdana" w:hAnsi="Verdana"/>
          <w:sz w:val="16"/>
          <w:szCs w:val="16"/>
          <w:lang w:val="en-GB"/>
        </w:rPr>
        <w:t xml:space="preserve"> unlike Nurburgring. </w:t>
      </w:r>
      <w:r w:rsidR="00893D30">
        <w:rPr>
          <w:rFonts w:ascii="Verdana" w:hAnsi="Verdana"/>
          <w:sz w:val="16"/>
          <w:szCs w:val="16"/>
          <w:lang w:val="en-GB"/>
        </w:rPr>
        <w:t xml:space="preserve">So we just have to keep working on it </w:t>
      </w:r>
      <w:r>
        <w:rPr>
          <w:rFonts w:ascii="Verdana" w:hAnsi="Verdana"/>
          <w:sz w:val="16"/>
          <w:szCs w:val="16"/>
          <w:lang w:val="en-GB"/>
        </w:rPr>
        <w:t xml:space="preserve">as </w:t>
      </w:r>
      <w:r w:rsidR="00893D30">
        <w:rPr>
          <w:rFonts w:ascii="Verdana" w:hAnsi="Verdana"/>
          <w:sz w:val="16"/>
          <w:szCs w:val="16"/>
          <w:lang w:val="en-GB"/>
        </w:rPr>
        <w:t>we did in</w:t>
      </w:r>
      <w:r>
        <w:rPr>
          <w:rFonts w:ascii="Verdana" w:hAnsi="Verdana"/>
          <w:sz w:val="16"/>
          <w:szCs w:val="16"/>
          <w:lang w:val="en-GB"/>
        </w:rPr>
        <w:t xml:space="preserve"> the first meetings and </w:t>
      </w:r>
      <w:r w:rsidR="00893D30">
        <w:rPr>
          <w:rFonts w:ascii="Verdana" w:hAnsi="Verdana"/>
          <w:sz w:val="16"/>
          <w:szCs w:val="16"/>
          <w:lang w:val="en-GB"/>
        </w:rPr>
        <w:t>strive to get the results we want</w:t>
      </w:r>
      <w:r>
        <w:rPr>
          <w:rFonts w:ascii="Verdana" w:hAnsi="Verdana"/>
          <w:sz w:val="16"/>
          <w:szCs w:val="16"/>
          <w:lang w:val="en-GB"/>
        </w:rPr>
        <w:t>!</w:t>
      </w:r>
    </w:p>
    <w:p w:rsidR="0050320C" w:rsidRPr="00EE445E" w:rsidRDefault="0050320C" w:rsidP="0050320C">
      <w:pPr>
        <w:spacing w:after="0" w:line="270" w:lineRule="atLeast"/>
        <w:ind w:left="-142"/>
        <w:rPr>
          <w:rFonts w:ascii="Verdana" w:hAnsi="Verdana"/>
          <w:sz w:val="16"/>
          <w:szCs w:val="16"/>
          <w:lang w:val="en-GB"/>
        </w:rPr>
      </w:pPr>
    </w:p>
    <w:p w:rsidR="0050320C" w:rsidRPr="00EE445E" w:rsidRDefault="00EE445E" w:rsidP="0050320C">
      <w:pPr>
        <w:pStyle w:val="Paragraphedeliste"/>
        <w:numPr>
          <w:ilvl w:val="0"/>
          <w:numId w:val="6"/>
        </w:numPr>
        <w:spacing w:after="0" w:line="270" w:lineRule="atLeast"/>
        <w:rPr>
          <w:rFonts w:ascii="Verdana" w:hAnsi="Verdana"/>
          <w:sz w:val="16"/>
          <w:szCs w:val="16"/>
          <w:lang w:val="en-GB"/>
        </w:rPr>
      </w:pPr>
      <w:r w:rsidRPr="00EE445E">
        <w:rPr>
          <w:rFonts w:ascii="Verdana" w:hAnsi="Verdana"/>
          <w:sz w:val="16"/>
          <w:szCs w:val="16"/>
          <w:lang w:val="en-GB"/>
        </w:rPr>
        <w:t xml:space="preserve">Tell us about your team and the difficult times </w:t>
      </w:r>
      <w:r w:rsidR="00893D30">
        <w:rPr>
          <w:rFonts w:ascii="Verdana" w:hAnsi="Verdana"/>
          <w:sz w:val="16"/>
          <w:szCs w:val="16"/>
          <w:lang w:val="en-GB"/>
        </w:rPr>
        <w:t>especially.</w:t>
      </w:r>
    </w:p>
    <w:p w:rsidR="0050320C" w:rsidRPr="00EE445E" w:rsidRDefault="0050320C" w:rsidP="0050320C">
      <w:pPr>
        <w:spacing w:after="0" w:line="270" w:lineRule="atLeast"/>
        <w:ind w:left="-142"/>
        <w:rPr>
          <w:rFonts w:ascii="Verdana" w:hAnsi="Verdana"/>
          <w:sz w:val="16"/>
          <w:szCs w:val="16"/>
          <w:lang w:val="en-GB"/>
        </w:rPr>
      </w:pPr>
    </w:p>
    <w:p w:rsidR="0050320C" w:rsidRDefault="004110A0" w:rsidP="0050320C">
      <w:pPr>
        <w:spacing w:after="0" w:line="270" w:lineRule="atLeast"/>
        <w:ind w:left="-14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lang w:val="en-GB"/>
        </w:rPr>
        <w:t>Ev</w:t>
      </w:r>
      <w:r w:rsidR="00EE445E" w:rsidRPr="00EE445E">
        <w:rPr>
          <w:rFonts w:ascii="Verdana" w:hAnsi="Verdana"/>
          <w:sz w:val="16"/>
          <w:szCs w:val="16"/>
          <w:lang w:val="en-GB"/>
        </w:rPr>
        <w:t xml:space="preserve">erything is going well with the team. </w:t>
      </w:r>
      <w:r w:rsidR="00893D30">
        <w:rPr>
          <w:rFonts w:ascii="Verdana" w:hAnsi="Verdana"/>
          <w:sz w:val="16"/>
          <w:szCs w:val="16"/>
          <w:lang w:val="en-GB"/>
        </w:rPr>
        <w:t>We have the same objectives. T</w:t>
      </w:r>
      <w:r w:rsidR="00EE445E">
        <w:rPr>
          <w:rFonts w:ascii="Verdana" w:hAnsi="Verdana"/>
          <w:sz w:val="16"/>
          <w:szCs w:val="16"/>
          <w:lang w:val="en-GB"/>
        </w:rPr>
        <w:t xml:space="preserve">hat is to gain experience in order to </w:t>
      </w:r>
      <w:r>
        <w:rPr>
          <w:rFonts w:ascii="Verdana" w:hAnsi="Verdana"/>
          <w:sz w:val="16"/>
          <w:szCs w:val="16"/>
          <w:lang w:val="en-GB"/>
        </w:rPr>
        <w:t>hold</w:t>
      </w:r>
      <w:r w:rsidR="00EE445E">
        <w:rPr>
          <w:rFonts w:ascii="Verdana" w:hAnsi="Verdana"/>
          <w:sz w:val="16"/>
          <w:szCs w:val="16"/>
          <w:lang w:val="en-GB"/>
        </w:rPr>
        <w:t xml:space="preserve"> </w:t>
      </w:r>
      <w:r w:rsidR="00893D30">
        <w:rPr>
          <w:rFonts w:ascii="Verdana" w:hAnsi="Verdana"/>
          <w:sz w:val="16"/>
          <w:szCs w:val="16"/>
          <w:lang w:val="en-GB"/>
        </w:rPr>
        <w:t xml:space="preserve">lead </w:t>
      </w:r>
      <w:r>
        <w:rPr>
          <w:rFonts w:ascii="Verdana" w:hAnsi="Verdana"/>
          <w:sz w:val="16"/>
          <w:szCs w:val="16"/>
          <w:lang w:val="en-GB"/>
        </w:rPr>
        <w:t xml:space="preserve">positions </w:t>
      </w:r>
      <w:r w:rsidR="00893D30">
        <w:rPr>
          <w:rFonts w:ascii="Verdana" w:hAnsi="Verdana"/>
          <w:sz w:val="16"/>
          <w:szCs w:val="16"/>
          <w:lang w:val="en-GB"/>
        </w:rPr>
        <w:t>by</w:t>
      </w:r>
      <w:r w:rsidR="00EE445E">
        <w:rPr>
          <w:rFonts w:ascii="Verdana" w:hAnsi="Verdana"/>
          <w:sz w:val="16"/>
          <w:szCs w:val="16"/>
          <w:lang w:val="en-GB"/>
        </w:rPr>
        <w:t xml:space="preserve"> the end of the season. They support me in difficult times and we use those </w:t>
      </w:r>
      <w:r w:rsidR="00893D30">
        <w:rPr>
          <w:rFonts w:ascii="Verdana" w:hAnsi="Verdana"/>
          <w:sz w:val="16"/>
          <w:szCs w:val="16"/>
          <w:lang w:val="en-GB"/>
        </w:rPr>
        <w:t>time</w:t>
      </w:r>
      <w:r w:rsidR="00EE445E">
        <w:rPr>
          <w:rFonts w:ascii="Verdana" w:hAnsi="Verdana"/>
          <w:sz w:val="16"/>
          <w:szCs w:val="16"/>
          <w:lang w:val="en-GB"/>
        </w:rPr>
        <w:t xml:space="preserve">s to improve because that’s where we learn a lot! </w:t>
      </w:r>
    </w:p>
    <w:p w:rsidR="00893D30" w:rsidRPr="0050320C" w:rsidRDefault="00893D30" w:rsidP="0050320C">
      <w:pPr>
        <w:spacing w:after="0" w:line="270" w:lineRule="atLeast"/>
        <w:ind w:left="-142"/>
        <w:rPr>
          <w:rFonts w:ascii="Verdana" w:hAnsi="Verdana"/>
          <w:sz w:val="16"/>
          <w:szCs w:val="16"/>
        </w:rPr>
      </w:pPr>
    </w:p>
    <w:p w:rsidR="0050320C" w:rsidRPr="004110A0" w:rsidRDefault="00893D30" w:rsidP="0050320C">
      <w:pPr>
        <w:pStyle w:val="Paragraphedeliste"/>
        <w:numPr>
          <w:ilvl w:val="0"/>
          <w:numId w:val="6"/>
        </w:numPr>
        <w:spacing w:after="0" w:line="270" w:lineRule="atLeast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What is your best</w:t>
      </w:r>
      <w:r w:rsidR="004110A0" w:rsidRPr="004110A0">
        <w:rPr>
          <w:rFonts w:ascii="Verdana" w:hAnsi="Verdana"/>
          <w:sz w:val="16"/>
          <w:szCs w:val="16"/>
          <w:lang w:val="en-GB"/>
        </w:rPr>
        <w:t xml:space="preserve"> memory from this </w:t>
      </w:r>
      <w:r>
        <w:rPr>
          <w:rFonts w:ascii="Verdana" w:hAnsi="Verdana"/>
          <w:sz w:val="16"/>
          <w:szCs w:val="16"/>
          <w:lang w:val="en-GB"/>
        </w:rPr>
        <w:t xml:space="preserve">first </w:t>
      </w:r>
      <w:r w:rsidR="004110A0" w:rsidRPr="004110A0">
        <w:rPr>
          <w:rFonts w:ascii="Verdana" w:hAnsi="Verdana"/>
          <w:sz w:val="16"/>
          <w:szCs w:val="16"/>
          <w:lang w:val="en-GB"/>
        </w:rPr>
        <w:t xml:space="preserve">half </w:t>
      </w:r>
      <w:r>
        <w:rPr>
          <w:rFonts w:ascii="Verdana" w:hAnsi="Verdana"/>
          <w:sz w:val="16"/>
          <w:szCs w:val="16"/>
          <w:lang w:val="en-GB"/>
        </w:rPr>
        <w:t>of the season, and the worst</w:t>
      </w:r>
      <w:r w:rsidR="004110A0" w:rsidRPr="004110A0">
        <w:rPr>
          <w:rFonts w:ascii="Verdana" w:hAnsi="Verdana"/>
          <w:sz w:val="16"/>
          <w:szCs w:val="16"/>
          <w:lang w:val="en-GB"/>
        </w:rPr>
        <w:t>?</w:t>
      </w:r>
    </w:p>
    <w:p w:rsidR="0050320C" w:rsidRPr="004110A0" w:rsidRDefault="0050320C" w:rsidP="0050320C">
      <w:pPr>
        <w:spacing w:after="0" w:line="270" w:lineRule="atLeast"/>
        <w:ind w:left="-142"/>
        <w:rPr>
          <w:rFonts w:ascii="Verdana" w:hAnsi="Verdana"/>
          <w:sz w:val="16"/>
          <w:szCs w:val="16"/>
          <w:lang w:val="en-GB"/>
        </w:rPr>
      </w:pPr>
    </w:p>
    <w:p w:rsidR="0050320C" w:rsidRPr="009B19ED" w:rsidRDefault="00893D30" w:rsidP="0050320C">
      <w:pPr>
        <w:spacing w:after="0" w:line="270" w:lineRule="atLeast"/>
        <w:ind w:left="-142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Both are from</w:t>
      </w:r>
      <w:r w:rsidR="004110A0" w:rsidRPr="004110A0">
        <w:rPr>
          <w:rFonts w:ascii="Verdana" w:hAnsi="Verdana"/>
          <w:sz w:val="16"/>
          <w:szCs w:val="16"/>
          <w:lang w:val="en-GB"/>
        </w:rPr>
        <w:t xml:space="preserve"> Moscow.</w:t>
      </w:r>
      <w:r>
        <w:rPr>
          <w:rFonts w:ascii="Verdana" w:hAnsi="Verdana"/>
          <w:sz w:val="16"/>
          <w:szCs w:val="16"/>
          <w:lang w:val="en-GB"/>
        </w:rPr>
        <w:t xml:space="preserve"> My group pole position i</w:t>
      </w:r>
      <w:r w:rsidR="004110A0" w:rsidRPr="004110A0">
        <w:rPr>
          <w:rFonts w:ascii="Verdana" w:hAnsi="Verdana"/>
          <w:sz w:val="16"/>
          <w:szCs w:val="16"/>
          <w:lang w:val="en-GB"/>
        </w:rPr>
        <w:t xml:space="preserve">s my </w:t>
      </w:r>
      <w:r>
        <w:rPr>
          <w:rFonts w:ascii="Verdana" w:hAnsi="Verdana"/>
          <w:sz w:val="16"/>
          <w:szCs w:val="16"/>
          <w:lang w:val="en-GB"/>
        </w:rPr>
        <w:t>best</w:t>
      </w:r>
      <w:r w:rsidR="004110A0" w:rsidRPr="004110A0">
        <w:rPr>
          <w:rFonts w:ascii="Verdana" w:hAnsi="Verdana"/>
          <w:sz w:val="16"/>
          <w:szCs w:val="16"/>
          <w:lang w:val="en-GB"/>
        </w:rPr>
        <w:t xml:space="preserve"> memory </w:t>
      </w:r>
      <w:r>
        <w:rPr>
          <w:rFonts w:ascii="Verdana" w:hAnsi="Verdana"/>
          <w:sz w:val="16"/>
          <w:szCs w:val="16"/>
          <w:lang w:val="en-GB"/>
        </w:rPr>
        <w:t xml:space="preserve">from </w:t>
      </w:r>
      <w:r w:rsidR="002135A4">
        <w:rPr>
          <w:rFonts w:ascii="Verdana" w:hAnsi="Verdana"/>
          <w:sz w:val="16"/>
          <w:szCs w:val="16"/>
          <w:lang w:val="en-GB"/>
        </w:rPr>
        <w:t xml:space="preserve">the </w:t>
      </w:r>
      <w:r>
        <w:rPr>
          <w:rFonts w:ascii="Verdana" w:hAnsi="Verdana"/>
          <w:sz w:val="16"/>
          <w:szCs w:val="16"/>
          <w:lang w:val="en-GB"/>
        </w:rPr>
        <w:t xml:space="preserve">beginning of this </w:t>
      </w:r>
      <w:r w:rsidR="004110A0" w:rsidRPr="004110A0">
        <w:rPr>
          <w:rFonts w:ascii="Verdana" w:hAnsi="Verdana"/>
          <w:sz w:val="16"/>
          <w:szCs w:val="16"/>
          <w:lang w:val="en-GB"/>
        </w:rPr>
        <w:t>season b</w:t>
      </w:r>
      <w:r>
        <w:rPr>
          <w:rFonts w:ascii="Verdana" w:hAnsi="Verdana"/>
          <w:sz w:val="16"/>
          <w:szCs w:val="16"/>
          <w:lang w:val="en-GB"/>
        </w:rPr>
        <w:t>e</w:t>
      </w:r>
      <w:r w:rsidR="004110A0" w:rsidRPr="004110A0">
        <w:rPr>
          <w:rFonts w:ascii="Verdana" w:hAnsi="Verdana"/>
          <w:sz w:val="16"/>
          <w:szCs w:val="16"/>
          <w:lang w:val="en-GB"/>
        </w:rPr>
        <w:t xml:space="preserve">cause </w:t>
      </w:r>
      <w:r>
        <w:rPr>
          <w:rFonts w:ascii="Verdana" w:hAnsi="Verdana"/>
          <w:sz w:val="16"/>
          <w:szCs w:val="16"/>
          <w:lang w:val="en-GB"/>
        </w:rPr>
        <w:t xml:space="preserve">until then </w:t>
      </w:r>
      <w:r w:rsidR="004110A0" w:rsidRPr="004110A0">
        <w:rPr>
          <w:rFonts w:ascii="Verdana" w:hAnsi="Verdana"/>
          <w:sz w:val="16"/>
          <w:szCs w:val="16"/>
          <w:lang w:val="en-GB"/>
        </w:rPr>
        <w:t xml:space="preserve">my qualifiers </w:t>
      </w:r>
      <w:r>
        <w:rPr>
          <w:rFonts w:ascii="Verdana" w:hAnsi="Verdana"/>
          <w:sz w:val="16"/>
          <w:szCs w:val="16"/>
          <w:lang w:val="en-GB"/>
        </w:rPr>
        <w:t>hadn’t been brilliant. I</w:t>
      </w:r>
      <w:r w:rsidR="002135A4">
        <w:rPr>
          <w:rFonts w:ascii="Verdana" w:hAnsi="Verdana"/>
          <w:sz w:val="16"/>
          <w:szCs w:val="16"/>
          <w:lang w:val="en-GB"/>
        </w:rPr>
        <w:t>t felt good to get a proper</w:t>
      </w:r>
      <w:r w:rsidR="004110A0">
        <w:rPr>
          <w:rFonts w:ascii="Verdana" w:hAnsi="Verdana"/>
          <w:sz w:val="16"/>
          <w:szCs w:val="16"/>
          <w:lang w:val="en-GB"/>
        </w:rPr>
        <w:t xml:space="preserve"> result. My worst memory is </w:t>
      </w:r>
      <w:r>
        <w:rPr>
          <w:rFonts w:ascii="Verdana" w:hAnsi="Verdana"/>
          <w:sz w:val="16"/>
          <w:szCs w:val="16"/>
          <w:lang w:val="en-GB"/>
        </w:rPr>
        <w:t>as I crossed</w:t>
      </w:r>
      <w:r w:rsidR="004110A0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sz w:val="16"/>
          <w:szCs w:val="16"/>
          <w:lang w:val="en-GB"/>
        </w:rPr>
        <w:t xml:space="preserve">the finishing line in Race 1. I’d had </w:t>
      </w:r>
      <w:r w:rsidR="004110A0">
        <w:rPr>
          <w:rFonts w:ascii="Verdana" w:hAnsi="Verdana"/>
          <w:sz w:val="16"/>
          <w:szCs w:val="16"/>
          <w:lang w:val="en-GB"/>
        </w:rPr>
        <w:t xml:space="preserve">a solid race and finished third </w:t>
      </w:r>
      <w:r>
        <w:rPr>
          <w:rFonts w:ascii="Verdana" w:hAnsi="Verdana"/>
          <w:sz w:val="16"/>
          <w:szCs w:val="16"/>
          <w:lang w:val="en-GB"/>
        </w:rPr>
        <w:t>but then</w:t>
      </w:r>
      <w:r w:rsidR="004110A0">
        <w:rPr>
          <w:rFonts w:ascii="Verdana" w:hAnsi="Verdana"/>
          <w:sz w:val="16"/>
          <w:szCs w:val="16"/>
          <w:lang w:val="en-GB"/>
        </w:rPr>
        <w:t xml:space="preserve"> my engineer told me that I had </w:t>
      </w:r>
      <w:r>
        <w:rPr>
          <w:rFonts w:ascii="Verdana" w:hAnsi="Verdana"/>
          <w:sz w:val="16"/>
          <w:szCs w:val="16"/>
          <w:lang w:val="en-GB"/>
        </w:rPr>
        <w:t>a</w:t>
      </w:r>
      <w:r w:rsidR="002135A4">
        <w:rPr>
          <w:rFonts w:ascii="Verdana" w:hAnsi="Verdana"/>
          <w:sz w:val="16"/>
          <w:szCs w:val="16"/>
          <w:lang w:val="en-GB"/>
        </w:rPr>
        <w:t xml:space="preserve"> 10 second penalty</w:t>
      </w:r>
      <w:r w:rsidR="004110A0">
        <w:rPr>
          <w:rFonts w:ascii="Verdana" w:hAnsi="Verdana"/>
          <w:sz w:val="16"/>
          <w:szCs w:val="16"/>
          <w:lang w:val="en-GB"/>
        </w:rPr>
        <w:t xml:space="preserve"> which put me back in 10</w:t>
      </w:r>
      <w:r w:rsidR="004110A0" w:rsidRPr="004110A0">
        <w:rPr>
          <w:rFonts w:ascii="Verdana" w:hAnsi="Verdana"/>
          <w:sz w:val="16"/>
          <w:szCs w:val="16"/>
          <w:vertAlign w:val="superscript"/>
          <w:lang w:val="en-GB"/>
        </w:rPr>
        <w:t>th</w:t>
      </w:r>
      <w:r w:rsidR="004110A0">
        <w:rPr>
          <w:rFonts w:ascii="Verdana" w:hAnsi="Verdana"/>
          <w:sz w:val="16"/>
          <w:szCs w:val="16"/>
          <w:lang w:val="en-GB"/>
        </w:rPr>
        <w:t xml:space="preserve"> place. Even </w:t>
      </w:r>
      <w:r w:rsidR="002135A4">
        <w:rPr>
          <w:rFonts w:ascii="Verdana" w:hAnsi="Verdana"/>
          <w:sz w:val="16"/>
          <w:szCs w:val="16"/>
          <w:lang w:val="en-GB"/>
        </w:rPr>
        <w:t>though I knew</w:t>
      </w:r>
      <w:r w:rsidR="004110A0">
        <w:rPr>
          <w:rFonts w:ascii="Verdana" w:hAnsi="Verdana"/>
          <w:sz w:val="16"/>
          <w:szCs w:val="16"/>
          <w:lang w:val="en-GB"/>
        </w:rPr>
        <w:t xml:space="preserve"> deserved it, it was a </w:t>
      </w:r>
      <w:r w:rsidR="002135A4">
        <w:rPr>
          <w:rFonts w:ascii="Verdana" w:hAnsi="Verdana"/>
          <w:sz w:val="16"/>
          <w:szCs w:val="16"/>
          <w:lang w:val="en-GB"/>
        </w:rPr>
        <w:t>blow to hear it</w:t>
      </w:r>
      <w:r w:rsidR="004110A0">
        <w:rPr>
          <w:rFonts w:ascii="Verdana" w:hAnsi="Verdana"/>
          <w:sz w:val="16"/>
          <w:szCs w:val="16"/>
          <w:lang w:val="en-GB"/>
        </w:rPr>
        <w:t xml:space="preserve">. </w:t>
      </w:r>
    </w:p>
    <w:p w:rsidR="0050320C" w:rsidRPr="009B19ED" w:rsidRDefault="0050320C" w:rsidP="0050320C">
      <w:pPr>
        <w:spacing w:after="0" w:line="270" w:lineRule="atLeast"/>
        <w:ind w:left="-142"/>
        <w:rPr>
          <w:rFonts w:ascii="Verdana" w:hAnsi="Verdana"/>
          <w:sz w:val="16"/>
          <w:szCs w:val="16"/>
          <w:lang w:val="en-GB"/>
        </w:rPr>
      </w:pPr>
    </w:p>
    <w:p w:rsidR="0050320C" w:rsidRPr="004110A0" w:rsidRDefault="002135A4" w:rsidP="0050320C">
      <w:pPr>
        <w:pStyle w:val="Paragraphedeliste"/>
        <w:numPr>
          <w:ilvl w:val="0"/>
          <w:numId w:val="6"/>
        </w:numPr>
        <w:spacing w:after="0" w:line="270" w:lineRule="atLeast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How will you approach the</w:t>
      </w:r>
      <w:r w:rsidR="004110A0" w:rsidRPr="004110A0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sz w:val="16"/>
          <w:szCs w:val="16"/>
          <w:lang w:val="en-GB"/>
        </w:rPr>
        <w:t xml:space="preserve">second half </w:t>
      </w:r>
      <w:r w:rsidR="004110A0" w:rsidRPr="004110A0">
        <w:rPr>
          <w:rFonts w:ascii="Verdana" w:hAnsi="Verdana"/>
          <w:sz w:val="16"/>
          <w:szCs w:val="16"/>
          <w:lang w:val="en-GB"/>
        </w:rPr>
        <w:t xml:space="preserve">of the season and what are your objectives? </w:t>
      </w:r>
    </w:p>
    <w:p w:rsidR="0050320C" w:rsidRPr="004110A0" w:rsidRDefault="0050320C" w:rsidP="0050320C">
      <w:pPr>
        <w:spacing w:after="0" w:line="270" w:lineRule="atLeast"/>
        <w:ind w:left="-142"/>
        <w:rPr>
          <w:rFonts w:ascii="Verdana" w:hAnsi="Verdana"/>
          <w:sz w:val="16"/>
          <w:szCs w:val="16"/>
          <w:lang w:val="en-GB"/>
        </w:rPr>
      </w:pPr>
    </w:p>
    <w:p w:rsidR="0050320C" w:rsidRDefault="004110A0" w:rsidP="0050320C">
      <w:pPr>
        <w:spacing w:after="0" w:line="270" w:lineRule="atLeast"/>
        <w:ind w:left="-142"/>
        <w:rPr>
          <w:rFonts w:ascii="Verdana" w:hAnsi="Verdana"/>
          <w:sz w:val="16"/>
          <w:szCs w:val="16"/>
          <w:lang w:val="en-GB"/>
        </w:rPr>
      </w:pPr>
      <w:r w:rsidRPr="004110A0">
        <w:rPr>
          <w:rFonts w:ascii="Verdana" w:hAnsi="Verdana"/>
          <w:sz w:val="16"/>
          <w:szCs w:val="16"/>
          <w:lang w:val="en-GB"/>
        </w:rPr>
        <w:t xml:space="preserve">My objective for the </w:t>
      </w:r>
      <w:r w:rsidR="002135A4">
        <w:rPr>
          <w:rFonts w:ascii="Verdana" w:hAnsi="Verdana"/>
          <w:sz w:val="16"/>
          <w:szCs w:val="16"/>
          <w:lang w:val="en-GB"/>
        </w:rPr>
        <w:t>second half is to be among the frontrunners and prove</w:t>
      </w:r>
      <w:r w:rsidRPr="004110A0">
        <w:rPr>
          <w:rFonts w:ascii="Verdana" w:hAnsi="Verdana"/>
          <w:sz w:val="16"/>
          <w:szCs w:val="16"/>
          <w:lang w:val="en-GB"/>
        </w:rPr>
        <w:t xml:space="preserve"> that the performance in Moscow wasn’t a </w:t>
      </w:r>
      <w:r w:rsidR="002135A4">
        <w:rPr>
          <w:rFonts w:ascii="Verdana" w:hAnsi="Verdana"/>
          <w:sz w:val="16"/>
          <w:szCs w:val="16"/>
          <w:lang w:val="en-GB"/>
        </w:rPr>
        <w:t>fluke</w:t>
      </w:r>
      <w:r w:rsidRPr="004110A0">
        <w:rPr>
          <w:rFonts w:ascii="Verdana" w:hAnsi="Verdana"/>
          <w:sz w:val="16"/>
          <w:szCs w:val="16"/>
          <w:lang w:val="en-GB"/>
        </w:rPr>
        <w:t xml:space="preserve">. </w:t>
      </w:r>
      <w:r>
        <w:rPr>
          <w:rFonts w:ascii="Verdana" w:hAnsi="Verdana"/>
          <w:sz w:val="16"/>
          <w:szCs w:val="16"/>
          <w:lang w:val="en-GB"/>
        </w:rPr>
        <w:t xml:space="preserve">I </w:t>
      </w:r>
      <w:r w:rsidR="002135A4">
        <w:rPr>
          <w:rFonts w:ascii="Verdana" w:hAnsi="Verdana"/>
          <w:sz w:val="16"/>
          <w:szCs w:val="16"/>
          <w:lang w:val="en-GB"/>
        </w:rPr>
        <w:t>feel confident and can’t wai</w:t>
      </w:r>
      <w:r>
        <w:rPr>
          <w:rFonts w:ascii="Verdana" w:hAnsi="Verdana"/>
          <w:sz w:val="16"/>
          <w:szCs w:val="16"/>
          <w:lang w:val="en-GB"/>
        </w:rPr>
        <w:t xml:space="preserve">t to get back on the circuits </w:t>
      </w:r>
      <w:r w:rsidR="002135A4">
        <w:rPr>
          <w:rFonts w:ascii="Verdana" w:hAnsi="Verdana"/>
          <w:sz w:val="16"/>
          <w:szCs w:val="16"/>
          <w:lang w:val="en-GB"/>
        </w:rPr>
        <w:t>to start making that objective a reality.</w:t>
      </w:r>
      <w:r>
        <w:rPr>
          <w:rFonts w:ascii="Verdana" w:hAnsi="Verdana"/>
          <w:sz w:val="16"/>
          <w:szCs w:val="16"/>
          <w:lang w:val="en-GB"/>
        </w:rPr>
        <w:t xml:space="preserve"> </w:t>
      </w:r>
    </w:p>
    <w:p w:rsidR="002135A4" w:rsidRDefault="002135A4" w:rsidP="00774957">
      <w:pPr>
        <w:spacing w:after="0" w:line="270" w:lineRule="atLeast"/>
        <w:ind w:left="-142"/>
        <w:rPr>
          <w:rFonts w:ascii="Verdana" w:hAnsi="Verdana"/>
          <w:sz w:val="16"/>
          <w:szCs w:val="16"/>
        </w:rPr>
      </w:pPr>
    </w:p>
    <w:p w:rsidR="00774957" w:rsidRPr="00E65880" w:rsidRDefault="002135A4" w:rsidP="00774957">
      <w:pPr>
        <w:spacing w:after="0" w:line="270" w:lineRule="atLeast"/>
        <w:ind w:left="-142"/>
        <w:rPr>
          <w:rFonts w:ascii="Verdana" w:eastAsia="Times New Roman" w:hAnsi="Verdana" w:cs="Tahoma"/>
          <w:sz w:val="16"/>
          <w:szCs w:val="16"/>
          <w:shd w:val="clear" w:color="auto" w:fill="FFFFFF"/>
          <w:lang w:eastAsia="fr-FR"/>
        </w:rPr>
      </w:pPr>
      <w:r w:rsidRPr="002135A4">
        <w:rPr>
          <w:rFonts w:ascii="Verdana" w:hAnsi="Verdana"/>
          <w:sz w:val="16"/>
          <w:szCs w:val="16"/>
          <w:lang w:val="en-GB"/>
        </w:rPr>
        <w:t xml:space="preserve">The next meeting will be on September 13 and 14 in Hungaroring. </w:t>
      </w:r>
      <w:r>
        <w:rPr>
          <w:rFonts w:ascii="Verdana" w:hAnsi="Verdana"/>
          <w:sz w:val="16"/>
          <w:szCs w:val="16"/>
          <w:lang w:val="en-GB"/>
        </w:rPr>
        <w:t xml:space="preserve">It will be ‘back-to-school’ for Anthoine Hubert, the “Volant Euroformula” 2013, who aims to step up on a podium! </w:t>
      </w:r>
    </w:p>
    <w:p w:rsidR="0050320C" w:rsidRDefault="0050320C" w:rsidP="0050320C">
      <w:pPr>
        <w:spacing w:after="0" w:line="270" w:lineRule="atLeast"/>
        <w:ind w:left="-142"/>
        <w:jc w:val="both"/>
      </w:pPr>
    </w:p>
    <w:p w:rsidR="0050320C" w:rsidRDefault="0050320C" w:rsidP="0050320C">
      <w:pPr>
        <w:spacing w:after="0" w:line="270" w:lineRule="atLeast"/>
        <w:ind w:left="-142"/>
        <w:jc w:val="both"/>
      </w:pPr>
    </w:p>
    <w:p w:rsidR="00832157" w:rsidRDefault="00832157" w:rsidP="005C7371">
      <w:pPr>
        <w:spacing w:after="0" w:line="270" w:lineRule="atLeast"/>
        <w:ind w:left="-142"/>
        <w:jc w:val="center"/>
      </w:pPr>
    </w:p>
    <w:p w:rsidR="00C977D2" w:rsidRPr="00117A87" w:rsidRDefault="003F782A" w:rsidP="005C7371">
      <w:pPr>
        <w:spacing w:after="0" w:line="270" w:lineRule="atLeast"/>
        <w:ind w:left="-142"/>
        <w:jc w:val="center"/>
        <w:rPr>
          <w:sz w:val="20"/>
          <w:szCs w:val="20"/>
        </w:rPr>
      </w:pPr>
      <w:hyperlink r:id="rId8" w:history="1">
        <w:r w:rsidR="00117A87" w:rsidRPr="00822225">
          <w:rPr>
            <w:rStyle w:val="Lienhypertexte"/>
            <w:rFonts w:eastAsia="Times New Roman" w:cs="Segoe UI"/>
            <w:b/>
            <w:sz w:val="36"/>
            <w:szCs w:val="36"/>
            <w:lang w:eastAsia="fr-FR"/>
          </w:rPr>
          <w:t>www.euroformula.com</w:t>
        </w:r>
      </w:hyperlink>
    </w:p>
    <w:sectPr w:rsidR="00C977D2" w:rsidRPr="00117A87" w:rsidSect="00117A87">
      <w:headerReference w:type="default" r:id="rId9"/>
      <w:pgSz w:w="11906" w:h="16838"/>
      <w:pgMar w:top="1417" w:right="1417" w:bottom="1417" w:left="1417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82A" w:rsidRDefault="003F782A" w:rsidP="00852F43">
      <w:pPr>
        <w:spacing w:after="0" w:line="240" w:lineRule="auto"/>
      </w:pPr>
      <w:r>
        <w:separator/>
      </w:r>
    </w:p>
  </w:endnote>
  <w:endnote w:type="continuationSeparator" w:id="0">
    <w:p w:rsidR="003F782A" w:rsidRDefault="003F782A" w:rsidP="00852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82A" w:rsidRDefault="003F782A" w:rsidP="00852F43">
      <w:pPr>
        <w:spacing w:after="0" w:line="240" w:lineRule="auto"/>
      </w:pPr>
      <w:r>
        <w:separator/>
      </w:r>
    </w:p>
  </w:footnote>
  <w:footnote w:type="continuationSeparator" w:id="0">
    <w:p w:rsidR="003F782A" w:rsidRDefault="003F782A" w:rsidP="00852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F43" w:rsidRDefault="00852F4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2002155</wp:posOffset>
          </wp:positionH>
          <wp:positionV relativeFrom="margin">
            <wp:posOffset>-324485</wp:posOffset>
          </wp:positionV>
          <wp:extent cx="1579880" cy="404495"/>
          <wp:effectExtent l="0" t="0" r="1270" b="0"/>
          <wp:wrapSquare wrapText="bothSides"/>
          <wp:docPr id="1" name="Image 1" descr="C:\Users\Jacques\Documents\EUROFORMULA\Dossier presse 2011\EuroFormula_contoursBL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cques\Documents\EUROFORMULA\Dossier presse 2011\EuroFormula_contoursBL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40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E0068"/>
    <w:multiLevelType w:val="hybridMultilevel"/>
    <w:tmpl w:val="6EA41D94"/>
    <w:lvl w:ilvl="0" w:tplc="678273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F0729"/>
    <w:multiLevelType w:val="hybridMultilevel"/>
    <w:tmpl w:val="452C1202"/>
    <w:lvl w:ilvl="0" w:tplc="40AEB64E">
      <w:numFmt w:val="bullet"/>
      <w:lvlText w:val="-"/>
      <w:lvlJc w:val="left"/>
      <w:pPr>
        <w:ind w:left="644" w:hanging="360"/>
      </w:pPr>
      <w:rPr>
        <w:rFonts w:ascii="Verdana" w:eastAsiaTheme="minorHAnsi" w:hAnsi="Verdana" w:cs="Tahoma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CC746A8"/>
    <w:multiLevelType w:val="hybridMultilevel"/>
    <w:tmpl w:val="A2E6CD64"/>
    <w:lvl w:ilvl="0" w:tplc="82BCD4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E10A6"/>
    <w:multiLevelType w:val="hybridMultilevel"/>
    <w:tmpl w:val="1624D770"/>
    <w:lvl w:ilvl="0" w:tplc="82BCD4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8F47BD"/>
    <w:multiLevelType w:val="hybridMultilevel"/>
    <w:tmpl w:val="D01C6058"/>
    <w:lvl w:ilvl="0" w:tplc="82BCD4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B64032"/>
    <w:multiLevelType w:val="hybridMultilevel"/>
    <w:tmpl w:val="F1D88E82"/>
    <w:lvl w:ilvl="0" w:tplc="29561E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A87"/>
    <w:rsid w:val="00030CCE"/>
    <w:rsid w:val="000817CE"/>
    <w:rsid w:val="000B5919"/>
    <w:rsid w:val="00113726"/>
    <w:rsid w:val="00117A87"/>
    <w:rsid w:val="00183D63"/>
    <w:rsid w:val="001F407D"/>
    <w:rsid w:val="00203C47"/>
    <w:rsid w:val="002135A4"/>
    <w:rsid w:val="002150DD"/>
    <w:rsid w:val="00335747"/>
    <w:rsid w:val="00342B8A"/>
    <w:rsid w:val="00343E9E"/>
    <w:rsid w:val="00370B8D"/>
    <w:rsid w:val="0038281B"/>
    <w:rsid w:val="00385F21"/>
    <w:rsid w:val="003C30C6"/>
    <w:rsid w:val="003F782A"/>
    <w:rsid w:val="004110A0"/>
    <w:rsid w:val="0043746E"/>
    <w:rsid w:val="0044558D"/>
    <w:rsid w:val="0050320C"/>
    <w:rsid w:val="005648C2"/>
    <w:rsid w:val="005C7371"/>
    <w:rsid w:val="00607A17"/>
    <w:rsid w:val="0061197F"/>
    <w:rsid w:val="00651DE6"/>
    <w:rsid w:val="006B0360"/>
    <w:rsid w:val="006C7D39"/>
    <w:rsid w:val="00706EF1"/>
    <w:rsid w:val="00774957"/>
    <w:rsid w:val="007946DF"/>
    <w:rsid w:val="007B5E38"/>
    <w:rsid w:val="007E0218"/>
    <w:rsid w:val="00801518"/>
    <w:rsid w:val="00832157"/>
    <w:rsid w:val="008512BE"/>
    <w:rsid w:val="00852F43"/>
    <w:rsid w:val="00853639"/>
    <w:rsid w:val="008726C5"/>
    <w:rsid w:val="00893D30"/>
    <w:rsid w:val="008B5909"/>
    <w:rsid w:val="00913C13"/>
    <w:rsid w:val="00962808"/>
    <w:rsid w:val="00982EA0"/>
    <w:rsid w:val="009B19ED"/>
    <w:rsid w:val="009C5A39"/>
    <w:rsid w:val="009D4193"/>
    <w:rsid w:val="009F6065"/>
    <w:rsid w:val="00A56530"/>
    <w:rsid w:val="00A72393"/>
    <w:rsid w:val="00AE70B9"/>
    <w:rsid w:val="00AF7C81"/>
    <w:rsid w:val="00B1605F"/>
    <w:rsid w:val="00B33187"/>
    <w:rsid w:val="00B612FD"/>
    <w:rsid w:val="00B80CC1"/>
    <w:rsid w:val="00BB6764"/>
    <w:rsid w:val="00BC29CC"/>
    <w:rsid w:val="00BE046F"/>
    <w:rsid w:val="00BF5436"/>
    <w:rsid w:val="00C00DEA"/>
    <w:rsid w:val="00C364BD"/>
    <w:rsid w:val="00C64251"/>
    <w:rsid w:val="00C977D2"/>
    <w:rsid w:val="00CD0596"/>
    <w:rsid w:val="00CE0149"/>
    <w:rsid w:val="00D171C6"/>
    <w:rsid w:val="00D2748C"/>
    <w:rsid w:val="00D4117C"/>
    <w:rsid w:val="00D41197"/>
    <w:rsid w:val="00D5714E"/>
    <w:rsid w:val="00E5686C"/>
    <w:rsid w:val="00E57F9E"/>
    <w:rsid w:val="00EA071C"/>
    <w:rsid w:val="00EC7C5E"/>
    <w:rsid w:val="00EE30CC"/>
    <w:rsid w:val="00EE445E"/>
    <w:rsid w:val="00EF59F4"/>
    <w:rsid w:val="00F0763B"/>
    <w:rsid w:val="00F104FA"/>
    <w:rsid w:val="00F44783"/>
    <w:rsid w:val="00F9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A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7A8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17A8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52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2F43"/>
  </w:style>
  <w:style w:type="paragraph" w:styleId="Pieddepage">
    <w:name w:val="footer"/>
    <w:basedOn w:val="Normal"/>
    <w:link w:val="PieddepageCar"/>
    <w:uiPriority w:val="99"/>
    <w:unhideWhenUsed/>
    <w:rsid w:val="00852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2F43"/>
  </w:style>
  <w:style w:type="paragraph" w:styleId="Textedebulles">
    <w:name w:val="Balloon Text"/>
    <w:basedOn w:val="Normal"/>
    <w:link w:val="TextedebullesCar"/>
    <w:uiPriority w:val="99"/>
    <w:semiHidden/>
    <w:unhideWhenUsed/>
    <w:rsid w:val="00852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2F4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6C7D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A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7A8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17A8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52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2F43"/>
  </w:style>
  <w:style w:type="paragraph" w:styleId="Pieddepage">
    <w:name w:val="footer"/>
    <w:basedOn w:val="Normal"/>
    <w:link w:val="PieddepageCar"/>
    <w:uiPriority w:val="99"/>
    <w:unhideWhenUsed/>
    <w:rsid w:val="00852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2F43"/>
  </w:style>
  <w:style w:type="paragraph" w:styleId="Textedebulles">
    <w:name w:val="Balloon Text"/>
    <w:basedOn w:val="Normal"/>
    <w:link w:val="TextedebullesCar"/>
    <w:uiPriority w:val="99"/>
    <w:semiHidden/>
    <w:unhideWhenUsed/>
    <w:rsid w:val="00852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2F4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6C7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formul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Jacques</cp:lastModifiedBy>
  <cp:revision>2</cp:revision>
  <dcterms:created xsi:type="dcterms:W3CDTF">2014-08-02T18:07:00Z</dcterms:created>
  <dcterms:modified xsi:type="dcterms:W3CDTF">2014-08-02T18:07:00Z</dcterms:modified>
</cp:coreProperties>
</file>