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88" w:rsidRDefault="00523CEC" w:rsidP="00067642">
      <w:pPr>
        <w:tabs>
          <w:tab w:val="left" w:pos="6480"/>
        </w:tabs>
        <w:rPr>
          <w:b/>
        </w:rPr>
      </w:pPr>
      <w:r>
        <w:tab/>
      </w:r>
      <w:r w:rsidR="00CF4999">
        <w:rPr>
          <w:b/>
        </w:rPr>
        <w:t xml:space="preserve"> </w:t>
      </w:r>
      <w:r w:rsidR="00775B42">
        <w:rPr>
          <w:b/>
        </w:rPr>
        <w:t>October 14, 2014</w:t>
      </w:r>
    </w:p>
    <w:p w:rsidR="00067642" w:rsidRDefault="00067642" w:rsidP="00067642">
      <w:pPr>
        <w:tabs>
          <w:tab w:val="left" w:pos="6480"/>
        </w:tabs>
        <w:rPr>
          <w:b/>
        </w:rPr>
      </w:pPr>
    </w:p>
    <w:p w:rsidR="00067642" w:rsidRDefault="00067642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</w:p>
    <w:p w:rsidR="00067642" w:rsidRPr="00067642" w:rsidRDefault="00133688" w:rsidP="00067642">
      <w:pPr>
        <w:pStyle w:val="Heading2"/>
        <w:keepNext/>
        <w:pBdr>
          <w:top w:val="single" w:sz="4" w:space="0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</w:pPr>
      <w:r w:rsidRPr="00133688">
        <w:rPr>
          <w:rFonts w:ascii="Times New Roman" w:hAnsi="Times New Roman" w:cs="Times New Roman"/>
          <w:b w:val="0"/>
          <w:bCs w:val="0"/>
          <w:sz w:val="20"/>
          <w:szCs w:val="20"/>
          <w:u w:val="single"/>
        </w:rPr>
        <w:t>Press Release</w:t>
      </w:r>
    </w:p>
    <w:p w:rsidR="00133688" w:rsidRPr="00B02627" w:rsidRDefault="00133688" w:rsidP="00133688">
      <w:pPr>
        <w:rPr>
          <w:sz w:val="20"/>
          <w:szCs w:val="20"/>
        </w:rPr>
      </w:pPr>
    </w:p>
    <w:p w:rsidR="00067642" w:rsidRPr="00067642" w:rsidRDefault="00067642" w:rsidP="00067642">
      <w:pPr>
        <w:autoSpaceDE w:val="0"/>
        <w:autoSpaceDN w:val="0"/>
        <w:adjustRightInd w:val="0"/>
        <w:rPr>
          <w:rFonts w:cs="Times New Roman"/>
          <w:color w:val="000000"/>
          <w:sz w:val="24"/>
        </w:rPr>
      </w:pPr>
    </w:p>
    <w:p w:rsidR="00775B42" w:rsidRDefault="00775B42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State Transportation Commission </w:t>
      </w:r>
    </w:p>
    <w:p w:rsidR="00D71763" w:rsidRDefault="00775B42" w:rsidP="00D71763">
      <w:pPr>
        <w:autoSpaceDE w:val="0"/>
        <w:autoSpaceDN w:val="0"/>
        <w:adjustRightInd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To Meet in Fort Sumner</w:t>
      </w:r>
    </w:p>
    <w:p w:rsidR="00D71763" w:rsidRDefault="00D71763" w:rsidP="00D71763">
      <w:pPr>
        <w:autoSpaceDE w:val="0"/>
        <w:autoSpaceDN w:val="0"/>
        <w:adjustRightInd w:val="0"/>
        <w:rPr>
          <w:rFonts w:cs="Times New Roman"/>
          <w:sz w:val="36"/>
          <w:szCs w:val="36"/>
        </w:rPr>
      </w:pPr>
    </w:p>
    <w:p w:rsidR="00DB1462" w:rsidRPr="00DB1462" w:rsidRDefault="00D71763" w:rsidP="00DB1462">
      <w:pPr>
        <w:pStyle w:val="Default"/>
        <w:rPr>
          <w:sz w:val="23"/>
          <w:szCs w:val="23"/>
        </w:rPr>
      </w:pPr>
      <w:r w:rsidRPr="00CF4999">
        <w:rPr>
          <w:b/>
          <w:bCs/>
        </w:rPr>
        <w:t>Santa Fe</w:t>
      </w:r>
      <w:r w:rsidR="00DB1462">
        <w:rPr>
          <w:b/>
          <w:bCs/>
        </w:rPr>
        <w:t xml:space="preserve"> </w:t>
      </w:r>
      <w:r w:rsidRPr="00CF4999">
        <w:t xml:space="preserve">- </w:t>
      </w:r>
      <w:r w:rsidR="00775B42" w:rsidRPr="00DB1462">
        <w:rPr>
          <w:sz w:val="23"/>
          <w:szCs w:val="23"/>
        </w:rPr>
        <w:t>The</w:t>
      </w:r>
      <w:r w:rsidR="00DB1462" w:rsidRPr="00DB1462">
        <w:rPr>
          <w:sz w:val="23"/>
          <w:szCs w:val="23"/>
        </w:rPr>
        <w:t xml:space="preserve"> State Transportation Commission will meet Thursday, October 16 in Fort Sumner.  The six-member commission was created by state statute</w:t>
      </w:r>
      <w:r w:rsidR="0046029D">
        <w:rPr>
          <w:sz w:val="23"/>
          <w:szCs w:val="23"/>
        </w:rPr>
        <w:t xml:space="preserve"> as an a</w:t>
      </w:r>
      <w:r w:rsidR="00DB1462" w:rsidRPr="00DB1462">
        <w:rPr>
          <w:sz w:val="23"/>
          <w:szCs w:val="23"/>
        </w:rPr>
        <w:t>dvisory board on policy matters to the New Mexico Department of Transportation</w:t>
      </w:r>
    </w:p>
    <w:p w:rsidR="00DB1462" w:rsidRPr="00DB1462" w:rsidRDefault="00DB1462" w:rsidP="00DB1462">
      <w:pPr>
        <w:pStyle w:val="Default"/>
        <w:rPr>
          <w:sz w:val="23"/>
          <w:szCs w:val="23"/>
        </w:rPr>
      </w:pPr>
    </w:p>
    <w:p w:rsidR="00DB1462" w:rsidRPr="00DB1462" w:rsidRDefault="00DB1462" w:rsidP="00DB1462">
      <w:pPr>
        <w:pStyle w:val="Default"/>
        <w:rPr>
          <w:sz w:val="23"/>
          <w:szCs w:val="23"/>
        </w:rPr>
      </w:pPr>
      <w:r w:rsidRPr="00DB1462">
        <w:rPr>
          <w:sz w:val="23"/>
          <w:szCs w:val="23"/>
        </w:rPr>
        <w:t>The meeting will begin at 8:30 a.m. at the Bosque Redondo Memorial, located at 3647 Billy the Kid Drive.</w:t>
      </w:r>
    </w:p>
    <w:p w:rsidR="00DB1462" w:rsidRDefault="00DB1462" w:rsidP="00DB1462">
      <w:pPr>
        <w:pStyle w:val="Default"/>
        <w:rPr>
          <w:sz w:val="23"/>
          <w:szCs w:val="23"/>
        </w:rPr>
      </w:pPr>
    </w:p>
    <w:p w:rsidR="0000072D" w:rsidRDefault="0000072D" w:rsidP="00DB14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Agenda items include:</w:t>
      </w:r>
    </w:p>
    <w:p w:rsidR="009F39D5" w:rsidRDefault="009F39D5" w:rsidP="009F39D5">
      <w:pPr>
        <w:rPr>
          <w:rFonts w:cs="Times New Roman"/>
          <w:bCs/>
          <w:sz w:val="23"/>
          <w:szCs w:val="23"/>
        </w:rPr>
      </w:pPr>
    </w:p>
    <w:p w:rsidR="009F39D5" w:rsidRPr="009F39D5" w:rsidRDefault="009F39D5" w:rsidP="009F39D5">
      <w:pPr>
        <w:pStyle w:val="ListParagraph"/>
        <w:numPr>
          <w:ilvl w:val="0"/>
          <w:numId w:val="4"/>
        </w:numPr>
        <w:rPr>
          <w:bCs/>
          <w:sz w:val="23"/>
          <w:szCs w:val="23"/>
        </w:rPr>
      </w:pPr>
      <w:r w:rsidRPr="009F39D5">
        <w:rPr>
          <w:bCs/>
          <w:sz w:val="23"/>
          <w:szCs w:val="23"/>
        </w:rPr>
        <w:t>Approval of NM 195 and NM 171 Road Transfer to City of Elephant Butte</w:t>
      </w:r>
    </w:p>
    <w:p w:rsidR="009F39D5" w:rsidRDefault="009F39D5" w:rsidP="009F39D5">
      <w:pPr>
        <w:ind w:left="360"/>
        <w:rPr>
          <w:bCs/>
          <w:sz w:val="23"/>
          <w:szCs w:val="23"/>
        </w:rPr>
      </w:pPr>
    </w:p>
    <w:p w:rsidR="009F39D5" w:rsidRDefault="009F39D5" w:rsidP="009F39D5">
      <w:pPr>
        <w:pStyle w:val="ListParagraph"/>
        <w:numPr>
          <w:ilvl w:val="0"/>
          <w:numId w:val="4"/>
        </w:numPr>
        <w:rPr>
          <w:bCs/>
          <w:sz w:val="23"/>
          <w:szCs w:val="23"/>
        </w:rPr>
      </w:pPr>
      <w:r w:rsidRPr="009F39D5">
        <w:rPr>
          <w:bCs/>
          <w:sz w:val="23"/>
          <w:szCs w:val="23"/>
        </w:rPr>
        <w:t>Approval of Budget Adjustment Request (BAR) for Debt Service</w:t>
      </w:r>
    </w:p>
    <w:p w:rsidR="009F39D5" w:rsidRPr="009F39D5" w:rsidRDefault="009F39D5" w:rsidP="009F39D5">
      <w:pPr>
        <w:pStyle w:val="ListParagraph"/>
        <w:rPr>
          <w:bCs/>
          <w:sz w:val="23"/>
          <w:szCs w:val="23"/>
        </w:rPr>
      </w:pPr>
    </w:p>
    <w:p w:rsidR="009F39D5" w:rsidRPr="009F39D5" w:rsidRDefault="009F39D5" w:rsidP="009F39D5">
      <w:pPr>
        <w:pStyle w:val="ListParagraph"/>
        <w:numPr>
          <w:ilvl w:val="0"/>
          <w:numId w:val="4"/>
        </w:numPr>
        <w:rPr>
          <w:bCs/>
          <w:sz w:val="23"/>
          <w:szCs w:val="23"/>
        </w:rPr>
      </w:pPr>
      <w:r w:rsidRPr="009F39D5">
        <w:rPr>
          <w:bCs/>
          <w:sz w:val="23"/>
          <w:szCs w:val="23"/>
        </w:rPr>
        <w:t>Presentation by NMDOT District Two Engineer Ralph Meeks</w:t>
      </w:r>
    </w:p>
    <w:p w:rsidR="00360C7C" w:rsidRPr="00360C7C" w:rsidRDefault="00360C7C" w:rsidP="00360C7C">
      <w:pPr>
        <w:autoSpaceDE w:val="0"/>
        <w:autoSpaceDN w:val="0"/>
        <w:adjustRightInd w:val="0"/>
        <w:rPr>
          <w:rFonts w:cs="Times New Roman"/>
          <w:color w:val="000000"/>
          <w:sz w:val="24"/>
        </w:rPr>
      </w:pPr>
    </w:p>
    <w:p w:rsidR="009F39D5" w:rsidRDefault="009F39D5" w:rsidP="00360C7C">
      <w:pPr>
        <w:autoSpaceDE w:val="0"/>
        <w:autoSpaceDN w:val="0"/>
        <w:adjustRightInd w:val="0"/>
        <w:rPr>
          <w:rFonts w:cs="Times New Roman"/>
          <w:color w:val="000000"/>
          <w:sz w:val="23"/>
          <w:szCs w:val="23"/>
        </w:rPr>
      </w:pPr>
    </w:p>
    <w:p w:rsidR="00B23EF4" w:rsidRPr="009F39D5" w:rsidRDefault="00360C7C" w:rsidP="00360C7C">
      <w:pPr>
        <w:autoSpaceDE w:val="0"/>
        <w:autoSpaceDN w:val="0"/>
        <w:adjustRightInd w:val="0"/>
        <w:rPr>
          <w:rFonts w:cs="Times New Roman"/>
          <w:color w:val="0000FF"/>
          <w:sz w:val="23"/>
          <w:szCs w:val="23"/>
        </w:rPr>
      </w:pPr>
      <w:r w:rsidRPr="00360C7C">
        <w:rPr>
          <w:rFonts w:cs="Times New Roman"/>
          <w:color w:val="000000"/>
          <w:sz w:val="23"/>
          <w:szCs w:val="23"/>
        </w:rPr>
        <w:t xml:space="preserve">The full agenda is available on the New Mexico Department of Transportation’s website </w:t>
      </w:r>
      <w:hyperlink r:id="rId8" w:history="1">
        <w:r w:rsidR="009F39D5" w:rsidRPr="002657BD">
          <w:rPr>
            <w:rStyle w:val="Hyperlink"/>
            <w:rFonts w:cs="Times New Roman"/>
            <w:sz w:val="23"/>
            <w:szCs w:val="23"/>
          </w:rPr>
          <w:t>http://dot.state.nm.us/</w:t>
        </w:r>
      </w:hyperlink>
      <w:r w:rsidR="009F39D5">
        <w:rPr>
          <w:rFonts w:cs="Times New Roman"/>
          <w:color w:val="0000FF"/>
          <w:sz w:val="23"/>
          <w:szCs w:val="23"/>
        </w:rPr>
        <w:t xml:space="preserve"> </w:t>
      </w:r>
      <w:r w:rsidRPr="00360C7C">
        <w:rPr>
          <w:rFonts w:cs="Times New Roman"/>
          <w:color w:val="0000FF"/>
          <w:sz w:val="23"/>
          <w:szCs w:val="23"/>
        </w:rPr>
        <w:t xml:space="preserve"> </w:t>
      </w:r>
      <w:r w:rsidRPr="00360C7C">
        <w:rPr>
          <w:rFonts w:cs="Times New Roman"/>
          <w:color w:val="000000"/>
          <w:sz w:val="23"/>
          <w:szCs w:val="23"/>
        </w:rPr>
        <w:t>or by calling (505) 827-5</w:t>
      </w:r>
      <w:r>
        <w:rPr>
          <w:rFonts w:cs="Times New Roman"/>
          <w:color w:val="000000"/>
          <w:sz w:val="23"/>
          <w:szCs w:val="23"/>
        </w:rPr>
        <w:t>258</w:t>
      </w:r>
      <w:r w:rsidRPr="00360C7C">
        <w:rPr>
          <w:rFonts w:cs="Times New Roman"/>
          <w:color w:val="000000"/>
          <w:sz w:val="23"/>
          <w:szCs w:val="23"/>
        </w:rPr>
        <w:t>.</w:t>
      </w:r>
    </w:p>
    <w:p w:rsidR="00B23EF4" w:rsidRDefault="004373C7" w:rsidP="00D71763">
      <w:pPr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                          </w:t>
      </w:r>
    </w:p>
    <w:p w:rsidR="00133688" w:rsidRPr="00CF4999" w:rsidRDefault="00133688" w:rsidP="00133688">
      <w:pPr>
        <w:jc w:val="center"/>
        <w:rPr>
          <w:rFonts w:cs="Times New Roman"/>
          <w:szCs w:val="22"/>
        </w:rPr>
      </w:pPr>
      <w:r w:rsidRPr="00CF4999">
        <w:rPr>
          <w:rFonts w:cs="Times New Roman"/>
          <w:szCs w:val="22"/>
        </w:rPr>
        <w:t>###</w:t>
      </w:r>
    </w:p>
    <w:p w:rsidR="00133688" w:rsidRPr="00CF4999" w:rsidRDefault="00133688" w:rsidP="00133688">
      <w:pPr>
        <w:pStyle w:val="Default"/>
        <w:rPr>
          <w:sz w:val="22"/>
          <w:szCs w:val="22"/>
        </w:rPr>
      </w:pPr>
    </w:p>
    <w:p w:rsidR="0046029D" w:rsidRPr="0046029D" w:rsidRDefault="0004455E" w:rsidP="0004455E">
      <w:pPr>
        <w:pStyle w:val="Default"/>
        <w:rPr>
          <w:color w:val="auto"/>
          <w:sz w:val="22"/>
          <w:szCs w:val="22"/>
          <w:u w:val="single"/>
        </w:rPr>
      </w:pPr>
      <w:r w:rsidRPr="00CF4999">
        <w:rPr>
          <w:sz w:val="22"/>
          <w:szCs w:val="22"/>
        </w:rPr>
        <w:t xml:space="preserve">Melissa Dosher, NMDOT Public Information Officer, 827-5526 (office), 469-5698 (cell) </w:t>
      </w:r>
      <w:hyperlink r:id="rId9" w:history="1">
        <w:r w:rsidRPr="00CF4999">
          <w:rPr>
            <w:rStyle w:val="Hyperlink"/>
            <w:color w:val="auto"/>
            <w:sz w:val="22"/>
            <w:szCs w:val="22"/>
          </w:rPr>
          <w:t>melissa.dosher@state.nm.us</w:t>
        </w:r>
      </w:hyperlink>
      <w:bookmarkStart w:id="0" w:name="_GoBack"/>
      <w:bookmarkEnd w:id="0"/>
    </w:p>
    <w:p w:rsidR="00133688" w:rsidRPr="00523CEC" w:rsidRDefault="00133688" w:rsidP="00523CEC">
      <w:pPr>
        <w:tabs>
          <w:tab w:val="left" w:pos="6480"/>
        </w:tabs>
        <w:rPr>
          <w:b/>
        </w:rPr>
      </w:pPr>
    </w:p>
    <w:sectPr w:rsidR="00133688" w:rsidRPr="00523CEC" w:rsidSect="003B29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64" w:rsidRDefault="002B1E64" w:rsidP="00523CEC">
      <w:r>
        <w:separator/>
      </w:r>
    </w:p>
  </w:endnote>
  <w:endnote w:type="continuationSeparator" w:id="0">
    <w:p w:rsidR="002B1E64" w:rsidRDefault="002B1E64" w:rsidP="0052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64" w:rsidRDefault="002B1E64" w:rsidP="00523CEC">
      <w:r>
        <w:separator/>
      </w:r>
    </w:p>
  </w:footnote>
  <w:footnote w:type="continuationSeparator" w:id="0">
    <w:p w:rsidR="002B1E64" w:rsidRDefault="002B1E64" w:rsidP="00523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9DCF52" wp14:editId="192744A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29000" cy="1007745"/>
          <wp:effectExtent l="0" t="0" r="0" b="1905"/>
          <wp:wrapThrough wrapText="bothSides">
            <wp:wrapPolygon edited="0">
              <wp:start x="0" y="0"/>
              <wp:lineTo x="0" y="21233"/>
              <wp:lineTo x="21480" y="21233"/>
              <wp:lineTo x="21480" y="0"/>
              <wp:lineTo x="0" y="0"/>
            </wp:wrapPolygon>
          </wp:wrapThrough>
          <wp:docPr id="6" name="Picture 6" descr="horizDOTlogo-(9)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DOTlogo-(9)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sz w:val="20"/>
        <w:szCs w:val="20"/>
      </w:rPr>
      <w:t>Susana Martinez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sz w:val="20"/>
        <w:szCs w:val="20"/>
      </w:rPr>
      <w:t>Governor</w:t>
    </w:r>
  </w:p>
  <w:p w:rsidR="00523CEC" w:rsidRDefault="00523CEC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523CEC" w:rsidRDefault="00523CEC" w:rsidP="00523CEC">
    <w:pPr>
      <w:pStyle w:val="Header"/>
      <w:tabs>
        <w:tab w:val="clear" w:pos="4680"/>
        <w:tab w:val="left" w:pos="6480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b/>
        <w:sz w:val="20"/>
        <w:szCs w:val="20"/>
      </w:rPr>
      <w:t>Tom Church</w:t>
    </w:r>
  </w:p>
  <w:p w:rsidR="00523CEC" w:rsidRDefault="004F7EB0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  <w:r>
      <w:rPr>
        <w:b/>
        <w:noProof/>
        <w:sz w:val="20"/>
        <w:szCs w:val="20"/>
      </w:rPr>
      <w:t xml:space="preserve"> </w:t>
    </w:r>
    <w:r w:rsidR="00523CEC">
      <w:rPr>
        <w:b/>
        <w:sz w:val="20"/>
        <w:szCs w:val="20"/>
      </w:rPr>
      <w:tab/>
    </w:r>
    <w:r w:rsidR="00523CEC">
      <w:rPr>
        <w:sz w:val="20"/>
        <w:szCs w:val="20"/>
      </w:rPr>
      <w:t>Cabinet Secretary</w:t>
    </w:r>
  </w:p>
  <w:p w:rsidR="00B51D47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  <w:p w:rsidR="00B51D47" w:rsidRPr="00523CEC" w:rsidRDefault="00B51D47" w:rsidP="00523CEC">
    <w:pPr>
      <w:pStyle w:val="Header"/>
      <w:tabs>
        <w:tab w:val="clear" w:pos="4680"/>
        <w:tab w:val="left" w:pos="648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6CD" w:rsidRDefault="00425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372"/>
    <w:multiLevelType w:val="multilevel"/>
    <w:tmpl w:val="3C54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81E98"/>
    <w:multiLevelType w:val="multilevel"/>
    <w:tmpl w:val="2BB40038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>
    <w:nsid w:val="39301366"/>
    <w:multiLevelType w:val="hybridMultilevel"/>
    <w:tmpl w:val="A9907B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884575"/>
    <w:multiLevelType w:val="hybridMultilevel"/>
    <w:tmpl w:val="DB587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EC"/>
    <w:rsid w:val="0000072D"/>
    <w:rsid w:val="00003E84"/>
    <w:rsid w:val="000316CF"/>
    <w:rsid w:val="00034DAB"/>
    <w:rsid w:val="0004455E"/>
    <w:rsid w:val="000517E2"/>
    <w:rsid w:val="00067642"/>
    <w:rsid w:val="000860FB"/>
    <w:rsid w:val="00086175"/>
    <w:rsid w:val="000927F6"/>
    <w:rsid w:val="000A7714"/>
    <w:rsid w:val="000C1100"/>
    <w:rsid w:val="001240E2"/>
    <w:rsid w:val="00133688"/>
    <w:rsid w:val="00145666"/>
    <w:rsid w:val="001515F0"/>
    <w:rsid w:val="0017117D"/>
    <w:rsid w:val="00181055"/>
    <w:rsid w:val="001B6FA9"/>
    <w:rsid w:val="001D50CD"/>
    <w:rsid w:val="00223BA3"/>
    <w:rsid w:val="002332F5"/>
    <w:rsid w:val="00265ABF"/>
    <w:rsid w:val="002845B7"/>
    <w:rsid w:val="002B1E64"/>
    <w:rsid w:val="00301604"/>
    <w:rsid w:val="00351E77"/>
    <w:rsid w:val="00360C7C"/>
    <w:rsid w:val="00390498"/>
    <w:rsid w:val="003B293E"/>
    <w:rsid w:val="004256CD"/>
    <w:rsid w:val="004373C7"/>
    <w:rsid w:val="0046029D"/>
    <w:rsid w:val="004779B0"/>
    <w:rsid w:val="00487DC5"/>
    <w:rsid w:val="004F7EB0"/>
    <w:rsid w:val="00501C9D"/>
    <w:rsid w:val="00523CEC"/>
    <w:rsid w:val="005816B7"/>
    <w:rsid w:val="00611621"/>
    <w:rsid w:val="006501C4"/>
    <w:rsid w:val="006B1029"/>
    <w:rsid w:val="006F04C7"/>
    <w:rsid w:val="007148D9"/>
    <w:rsid w:val="007603BC"/>
    <w:rsid w:val="00775B42"/>
    <w:rsid w:val="008105C8"/>
    <w:rsid w:val="00811992"/>
    <w:rsid w:val="008120D8"/>
    <w:rsid w:val="00834FFD"/>
    <w:rsid w:val="00877BA2"/>
    <w:rsid w:val="008E3D00"/>
    <w:rsid w:val="008E7869"/>
    <w:rsid w:val="00940B25"/>
    <w:rsid w:val="00992E54"/>
    <w:rsid w:val="009E3E2A"/>
    <w:rsid w:val="009F39D5"/>
    <w:rsid w:val="00A20CEC"/>
    <w:rsid w:val="00A616A0"/>
    <w:rsid w:val="00A72508"/>
    <w:rsid w:val="00AD28E0"/>
    <w:rsid w:val="00B23EF4"/>
    <w:rsid w:val="00B51D47"/>
    <w:rsid w:val="00B800D9"/>
    <w:rsid w:val="00BF69E1"/>
    <w:rsid w:val="00C24BDE"/>
    <w:rsid w:val="00C61A5F"/>
    <w:rsid w:val="00CF4999"/>
    <w:rsid w:val="00D71763"/>
    <w:rsid w:val="00D94426"/>
    <w:rsid w:val="00DB1462"/>
    <w:rsid w:val="00DB54AE"/>
    <w:rsid w:val="00E07993"/>
    <w:rsid w:val="00E73696"/>
    <w:rsid w:val="00E74138"/>
    <w:rsid w:val="00ED2E64"/>
    <w:rsid w:val="00F53790"/>
    <w:rsid w:val="00F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DB1462"/>
    <w:pPr>
      <w:ind w:left="720"/>
      <w:contextualSpacing/>
    </w:pPr>
    <w:rPr>
      <w:rFonts w:eastAsia="Times New Roman"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DB1462"/>
    <w:pPr>
      <w:jc w:val="center"/>
    </w:pPr>
    <w:rPr>
      <w:rFonts w:eastAsia="Times New Roman"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DB1462"/>
    <w:rPr>
      <w:rFonts w:eastAsia="Times New Roman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790"/>
    <w:pPr>
      <w:spacing w:after="0" w:line="240" w:lineRule="auto"/>
    </w:pPr>
  </w:style>
  <w:style w:type="paragraph" w:styleId="Heading1">
    <w:name w:val="heading 1"/>
    <w:basedOn w:val="Normal"/>
    <w:link w:val="Heading1Char"/>
    <w:qFormat/>
    <w:rsid w:val="00F5379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Web"/>
    <w:next w:val="Normal"/>
    <w:link w:val="Heading2Char"/>
    <w:unhideWhenUsed/>
    <w:qFormat/>
    <w:rsid w:val="00F53790"/>
    <w:pPr>
      <w:spacing w:before="100" w:beforeAutospacing="1" w:after="100" w:afterAutospacing="1"/>
      <w:outlineLvl w:val="1"/>
    </w:pPr>
    <w:rPr>
      <w:rFonts w:ascii="Arial" w:eastAsia="Times New Roman" w:hAnsi="Arial"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37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53790"/>
    <w:rPr>
      <w:rFonts w:ascii="Arial" w:eastAsia="Times New Roman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F53790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CEC"/>
  </w:style>
  <w:style w:type="paragraph" w:styleId="Footer">
    <w:name w:val="footer"/>
    <w:basedOn w:val="Normal"/>
    <w:link w:val="FooterChar"/>
    <w:uiPriority w:val="99"/>
    <w:unhideWhenUsed/>
    <w:rsid w:val="00523C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CEC"/>
  </w:style>
  <w:style w:type="paragraph" w:styleId="BalloonText">
    <w:name w:val="Balloon Text"/>
    <w:basedOn w:val="Normal"/>
    <w:link w:val="BalloonTextChar"/>
    <w:uiPriority w:val="99"/>
    <w:semiHidden/>
    <w:unhideWhenUsed/>
    <w:rsid w:val="0052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688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</w:rPr>
  </w:style>
  <w:style w:type="character" w:styleId="Hyperlink">
    <w:name w:val="Hyperlink"/>
    <w:uiPriority w:val="99"/>
    <w:rsid w:val="007603BC"/>
    <w:rPr>
      <w:color w:val="0000FF"/>
      <w:u w:val="single"/>
    </w:rPr>
  </w:style>
  <w:style w:type="paragraph" w:styleId="NoSpacing">
    <w:name w:val="No Spacing"/>
    <w:uiPriority w:val="1"/>
    <w:qFormat/>
    <w:rsid w:val="000A7714"/>
    <w:pPr>
      <w:spacing w:after="0" w:line="240" w:lineRule="auto"/>
    </w:pPr>
    <w:rPr>
      <w:rFonts w:asciiTheme="minorHAnsi" w:hAnsiTheme="minorHAnsi"/>
      <w:szCs w:val="22"/>
    </w:rPr>
  </w:style>
  <w:style w:type="paragraph" w:styleId="ListParagraph">
    <w:name w:val="List Paragraph"/>
    <w:basedOn w:val="Normal"/>
    <w:uiPriority w:val="34"/>
    <w:qFormat/>
    <w:rsid w:val="00DB1462"/>
    <w:pPr>
      <w:ind w:left="720"/>
      <w:contextualSpacing/>
    </w:pPr>
    <w:rPr>
      <w:rFonts w:eastAsia="Times New Roman"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DB1462"/>
    <w:pPr>
      <w:jc w:val="center"/>
    </w:pPr>
    <w:rPr>
      <w:rFonts w:eastAsia="Times New Roman"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DB1462"/>
    <w:rPr>
      <w:rFonts w:eastAsia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t.state.nm.us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lissa.dosher@state.nm.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NMDOT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Dosher.Melissa</cp:lastModifiedBy>
  <cp:revision>4</cp:revision>
  <dcterms:created xsi:type="dcterms:W3CDTF">2014-10-14T15:48:00Z</dcterms:created>
  <dcterms:modified xsi:type="dcterms:W3CDTF">2014-10-14T15:58:00Z</dcterms:modified>
</cp:coreProperties>
</file>