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030" w:rsidRPr="00C8385C" w:rsidRDefault="009E3D48">
      <w:pPr>
        <w:rPr>
          <w:lang w:val="en-GB"/>
        </w:rPr>
      </w:pPr>
      <w:r>
        <w:rPr>
          <w:noProof/>
          <w:lang w:eastAsia="fr-FR"/>
        </w:rPr>
        <mc:AlternateContent>
          <mc:Choice Requires="wps">
            <w:drawing>
              <wp:anchor distT="0" distB="0" distL="114300" distR="114300" simplePos="0" relativeHeight="251658239" behindDoc="0" locked="0" layoutInCell="1" allowOverlap="1">
                <wp:simplePos x="0" y="0"/>
                <wp:positionH relativeFrom="column">
                  <wp:posOffset>-795020</wp:posOffset>
                </wp:positionH>
                <wp:positionV relativeFrom="paragraph">
                  <wp:posOffset>424180</wp:posOffset>
                </wp:positionV>
                <wp:extent cx="7324725" cy="7981950"/>
                <wp:effectExtent l="38100" t="38100" r="47625" b="381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24725" cy="7981950"/>
                        </a:xfrm>
                        <a:prstGeom prst="rect">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2.6pt;margin-top:33.4pt;width:576.75pt;height:628.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" filled="f" strokecolor="yellow" strokeweight="6pt">
                <v:path arrowok="t"/>
              </v:rect>
            </w:pict>
          </mc:Fallback>
        </mc:AlternateContent>
      </w:r>
      <w:r w:rsidR="00252030" w:rsidRPr="00C8385C">
        <w:rPr>
          <w:noProof/>
          <w:lang w:eastAsia="fr-FR"/>
        </w:rPr>
        <w:drawing>
          <wp:anchor distT="0" distB="0" distL="114300" distR="114300" simplePos="0" relativeHeight="251660288" behindDoc="0" locked="0" layoutInCell="1" allowOverlap="1">
            <wp:simplePos x="0" y="0"/>
            <wp:positionH relativeFrom="margin">
              <wp:posOffset>-833755</wp:posOffset>
            </wp:positionH>
            <wp:positionV relativeFrom="margin">
              <wp:posOffset>-795020</wp:posOffset>
            </wp:positionV>
            <wp:extent cx="7458075" cy="1161415"/>
            <wp:effectExtent l="0" t="0" r="9525" b="63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8075" cy="1161415"/>
                    </a:xfrm>
                    <a:prstGeom prst="rect">
                      <a:avLst/>
                    </a:prstGeom>
                    <a:noFill/>
                    <a:ln>
                      <a:noFill/>
                    </a:ln>
                  </pic:spPr>
                </pic:pic>
              </a:graphicData>
            </a:graphic>
          </wp:anchor>
        </w:drawing>
      </w:r>
    </w:p>
    <w:p w:rsidR="00C8385C" w:rsidRPr="00C8385C" w:rsidRDefault="00C8385C" w:rsidP="00252030">
      <w:pPr>
        <w:tabs>
          <w:tab w:val="left" w:pos="3735"/>
        </w:tabs>
        <w:jc w:val="center"/>
        <w:rPr>
          <w:b/>
          <w:lang w:val="en-GB"/>
        </w:rPr>
      </w:pPr>
    </w:p>
    <w:p w:rsidR="00252030" w:rsidRPr="00C8385C" w:rsidRDefault="00252030" w:rsidP="00252030">
      <w:pPr>
        <w:tabs>
          <w:tab w:val="left" w:pos="3735"/>
        </w:tabs>
        <w:jc w:val="center"/>
        <w:rPr>
          <w:b/>
          <w:lang w:val="en-GB"/>
        </w:rPr>
      </w:pPr>
      <w:r w:rsidRPr="00C8385C">
        <w:rPr>
          <w:b/>
          <w:lang w:val="en-GB"/>
        </w:rPr>
        <w:t xml:space="preserve">NELSON PANCIATICI </w:t>
      </w:r>
      <w:r w:rsidR="00075C5B" w:rsidRPr="00C8385C">
        <w:rPr>
          <w:b/>
          <w:lang w:val="en-GB"/>
        </w:rPr>
        <w:t>GOES BACK FOR MORE</w:t>
      </w:r>
    </w:p>
    <w:p w:rsidR="00252030" w:rsidRPr="00C8385C" w:rsidRDefault="00252030" w:rsidP="00252030">
      <w:pPr>
        <w:tabs>
          <w:tab w:val="left" w:pos="3735"/>
        </w:tabs>
        <w:jc w:val="both"/>
        <w:rPr>
          <w:lang w:val="en-GB"/>
        </w:rPr>
      </w:pPr>
    </w:p>
    <w:p w:rsidR="00075C5B" w:rsidRPr="00C8385C" w:rsidRDefault="00075C5B" w:rsidP="00252030">
      <w:pPr>
        <w:tabs>
          <w:tab w:val="left" w:pos="3735"/>
        </w:tabs>
        <w:jc w:val="both"/>
        <w:rPr>
          <w:b/>
          <w:lang w:val="en-GB"/>
        </w:rPr>
      </w:pPr>
      <w:r w:rsidRPr="00C8385C">
        <w:rPr>
          <w:lang w:val="en-GB"/>
        </w:rPr>
        <w:t>Last year,</w:t>
      </w:r>
      <w:r w:rsidR="005B5EC4" w:rsidRPr="005B5EC4">
        <w:rPr>
          <w:lang w:val="en-GB"/>
        </w:rPr>
        <w:t xml:space="preserve"> </w:t>
      </w:r>
      <w:r w:rsidR="005B5EC4">
        <w:rPr>
          <w:lang w:val="en-GB"/>
        </w:rPr>
        <w:t>in his</w:t>
      </w:r>
      <w:r w:rsidR="005B5EC4" w:rsidRPr="00C8385C">
        <w:rPr>
          <w:lang w:val="en-GB"/>
        </w:rPr>
        <w:t xml:space="preserve"> first experience</w:t>
      </w:r>
      <w:r w:rsidR="005B5EC4">
        <w:rPr>
          <w:lang w:val="en-GB"/>
        </w:rPr>
        <w:t xml:space="preserve"> of</w:t>
      </w:r>
      <w:r w:rsidR="005B5EC4" w:rsidRPr="00C8385C">
        <w:rPr>
          <w:lang w:val="en-GB"/>
        </w:rPr>
        <w:t xml:space="preserve"> the MONTE CARLO rally</w:t>
      </w:r>
      <w:r w:rsidR="005B5EC4">
        <w:rPr>
          <w:lang w:val="en-GB"/>
        </w:rPr>
        <w:t>,</w:t>
      </w:r>
      <w:r w:rsidRPr="00C8385C">
        <w:rPr>
          <w:lang w:val="en-GB"/>
        </w:rPr>
        <w:t xml:space="preserve"> he came second in the R2 category. This year, Nelson PANCIATICI will be at the start of the 81st MONTE CARLO rally which takes place from January 16 to 20. Nelson will be driving a </w:t>
      </w:r>
      <w:r w:rsidRPr="00C8385C">
        <w:rPr>
          <w:b/>
          <w:lang w:val="en-GB"/>
        </w:rPr>
        <w:t xml:space="preserve">TWINGO RS R2 </w:t>
      </w:r>
      <w:proofErr w:type="spellStart"/>
      <w:r w:rsidRPr="00C8385C">
        <w:rPr>
          <w:b/>
          <w:lang w:val="en-GB"/>
        </w:rPr>
        <w:t>Evo</w:t>
      </w:r>
      <w:proofErr w:type="spellEnd"/>
      <w:r w:rsidRPr="00C8385C">
        <w:rPr>
          <w:b/>
          <w:lang w:val="en-GB"/>
        </w:rPr>
        <w:t xml:space="preserve"> </w:t>
      </w:r>
      <w:r w:rsidRPr="00C8385C">
        <w:rPr>
          <w:lang w:val="en-GB"/>
        </w:rPr>
        <w:t xml:space="preserve">provided by </w:t>
      </w:r>
      <w:r w:rsidRPr="00C8385C">
        <w:rPr>
          <w:b/>
          <w:lang w:val="en-GB"/>
        </w:rPr>
        <w:t>GLIESE Engineering Motorsport</w:t>
      </w:r>
      <w:r w:rsidRPr="00C8385C">
        <w:rPr>
          <w:lang w:val="en-GB"/>
        </w:rPr>
        <w:t xml:space="preserve"> in the colours of </w:t>
      </w:r>
      <w:r w:rsidRPr="00C8385C">
        <w:rPr>
          <w:b/>
          <w:lang w:val="en-GB"/>
        </w:rPr>
        <w:t>EUROFORMULA</w:t>
      </w:r>
      <w:r w:rsidRPr="00C8385C">
        <w:rPr>
          <w:lang w:val="en-GB"/>
        </w:rPr>
        <w:t xml:space="preserve">, </w:t>
      </w:r>
      <w:r w:rsidRPr="00C8385C">
        <w:rPr>
          <w:b/>
          <w:lang w:val="en-GB"/>
        </w:rPr>
        <w:t xml:space="preserve">RALF TECH </w:t>
      </w:r>
      <w:r w:rsidRPr="00C8385C">
        <w:rPr>
          <w:lang w:val="en-GB"/>
        </w:rPr>
        <w:t xml:space="preserve">watches and </w:t>
      </w:r>
      <w:r w:rsidRPr="00C8385C">
        <w:rPr>
          <w:b/>
          <w:lang w:val="en-GB"/>
        </w:rPr>
        <w:t>P1 ADVANCED RACEWEAR.</w:t>
      </w:r>
    </w:p>
    <w:p w:rsidR="00252030" w:rsidRPr="00C8385C" w:rsidRDefault="00075C5B" w:rsidP="00252030">
      <w:pPr>
        <w:tabs>
          <w:tab w:val="left" w:pos="3735"/>
        </w:tabs>
        <w:jc w:val="both"/>
        <w:rPr>
          <w:lang w:val="en-GB"/>
        </w:rPr>
      </w:pPr>
      <w:r w:rsidRPr="00C8385C">
        <w:rPr>
          <w:lang w:val="en-GB"/>
        </w:rPr>
        <w:t>Nelson Panciatici continue</w:t>
      </w:r>
      <w:r w:rsidR="002679BB">
        <w:rPr>
          <w:lang w:val="en-GB"/>
        </w:rPr>
        <w:t>s</w:t>
      </w:r>
      <w:r w:rsidRPr="00C8385C">
        <w:rPr>
          <w:lang w:val="en-GB"/>
        </w:rPr>
        <w:t xml:space="preserve"> his </w:t>
      </w:r>
      <w:r w:rsidR="00C8385C" w:rsidRPr="00C8385C">
        <w:rPr>
          <w:lang w:val="en-GB"/>
        </w:rPr>
        <w:t>apprenti</w:t>
      </w:r>
      <w:r w:rsidR="00C8385C">
        <w:rPr>
          <w:lang w:val="en-GB"/>
        </w:rPr>
        <w:t>ce</w:t>
      </w:r>
      <w:r w:rsidR="00C8385C" w:rsidRPr="00C8385C">
        <w:rPr>
          <w:lang w:val="en-GB"/>
        </w:rPr>
        <w:t>ship</w:t>
      </w:r>
      <w:r w:rsidRPr="00C8385C">
        <w:rPr>
          <w:lang w:val="en-GB"/>
        </w:rPr>
        <w:t xml:space="preserve"> in this discipline and he can count on the experience of his co-driver</w:t>
      </w:r>
      <w:r w:rsidR="002679BB">
        <w:rPr>
          <w:lang w:val="en-GB"/>
        </w:rPr>
        <w:t>,</w:t>
      </w:r>
      <w:r w:rsidRPr="00C8385C">
        <w:rPr>
          <w:lang w:val="en-GB"/>
        </w:rPr>
        <w:t xml:space="preserve"> </w:t>
      </w:r>
      <w:bookmarkStart w:id="0" w:name="_GoBack"/>
      <w:bookmarkEnd w:id="0"/>
      <w:r w:rsidRPr="00C8385C">
        <w:rPr>
          <w:b/>
          <w:lang w:val="en-GB"/>
        </w:rPr>
        <w:t>Ren</w:t>
      </w:r>
      <w:r w:rsidR="003B2E7A">
        <w:rPr>
          <w:b/>
          <w:lang w:val="en-GB"/>
        </w:rPr>
        <w:t>é</w:t>
      </w:r>
      <w:r w:rsidRPr="00C8385C">
        <w:rPr>
          <w:b/>
          <w:lang w:val="en-GB"/>
        </w:rPr>
        <w:t xml:space="preserve"> PADOVANI</w:t>
      </w:r>
      <w:r w:rsidR="002679BB">
        <w:rPr>
          <w:b/>
          <w:lang w:val="en-GB"/>
        </w:rPr>
        <w:t>,</w:t>
      </w:r>
      <w:r w:rsidRPr="00C8385C">
        <w:rPr>
          <w:lang w:val="en-GB"/>
        </w:rPr>
        <w:t xml:space="preserve"> who has backed him from his first steps in rallying</w:t>
      </w:r>
      <w:r w:rsidR="00252030" w:rsidRPr="00C8385C">
        <w:rPr>
          <w:lang w:val="en-GB"/>
        </w:rPr>
        <w:t xml:space="preserve">.  </w:t>
      </w:r>
    </w:p>
    <w:p w:rsidR="00BD44E9" w:rsidRPr="00C8385C" w:rsidRDefault="00075C5B" w:rsidP="00252030">
      <w:pPr>
        <w:tabs>
          <w:tab w:val="left" w:pos="3735"/>
        </w:tabs>
        <w:jc w:val="both"/>
        <w:rPr>
          <w:lang w:val="en-GB"/>
        </w:rPr>
      </w:pPr>
      <w:r w:rsidRPr="00C8385C">
        <w:rPr>
          <w:lang w:val="en-GB"/>
        </w:rPr>
        <w:t>If Nelson Panciatici has chosen to do it</w:t>
      </w:r>
      <w:r w:rsidR="005B5EC4">
        <w:rPr>
          <w:lang w:val="en-GB"/>
        </w:rPr>
        <w:t xml:space="preserve"> </w:t>
      </w:r>
      <w:r w:rsidR="00BC4A47">
        <w:rPr>
          <w:lang w:val="en-GB"/>
        </w:rPr>
        <w:t>mainly</w:t>
      </w:r>
      <w:r w:rsidRPr="00C8385C">
        <w:rPr>
          <w:lang w:val="en-GB"/>
        </w:rPr>
        <w:t xml:space="preserve"> for pleasure in</w:t>
      </w:r>
      <w:r w:rsidR="005B5EC4">
        <w:rPr>
          <w:lang w:val="en-GB"/>
        </w:rPr>
        <w:t xml:space="preserve"> this, his third rally, i</w:t>
      </w:r>
      <w:r w:rsidRPr="00C8385C">
        <w:rPr>
          <w:lang w:val="en-GB"/>
        </w:rPr>
        <w:t xml:space="preserve">t will not stop him from taking </w:t>
      </w:r>
      <w:r w:rsidR="005B5EC4">
        <w:rPr>
          <w:lang w:val="en-GB"/>
        </w:rPr>
        <w:t>it</w:t>
      </w:r>
      <w:r w:rsidRPr="00C8385C">
        <w:rPr>
          <w:lang w:val="en-GB"/>
        </w:rPr>
        <w:t xml:space="preserve"> v</w:t>
      </w:r>
      <w:r w:rsidR="009B617C">
        <w:rPr>
          <w:lang w:val="en-GB"/>
        </w:rPr>
        <w:t>ery seriously. "I discovered the</w:t>
      </w:r>
      <w:r w:rsidRPr="00C8385C">
        <w:rPr>
          <w:lang w:val="en-GB"/>
        </w:rPr>
        <w:t xml:space="preserve"> magic of </w:t>
      </w:r>
      <w:r w:rsidR="005B5EC4">
        <w:rPr>
          <w:lang w:val="en-GB"/>
        </w:rPr>
        <w:t xml:space="preserve">the </w:t>
      </w:r>
      <w:r w:rsidRPr="00C8385C">
        <w:rPr>
          <w:lang w:val="en-GB"/>
        </w:rPr>
        <w:t xml:space="preserve">Monte Carlo last year and the moment I </w:t>
      </w:r>
      <w:r w:rsidR="005B5EC4">
        <w:rPr>
          <w:lang w:val="en-GB"/>
        </w:rPr>
        <w:t>finished</w:t>
      </w:r>
      <w:r w:rsidRPr="00C8385C">
        <w:rPr>
          <w:lang w:val="en-GB"/>
        </w:rPr>
        <w:t xml:space="preserve"> I wanted to do it again! I know it won't be easy and I rely a lot on my co-driver Rene Padovani.</w:t>
      </w:r>
      <w:r w:rsidR="005B5EC4">
        <w:rPr>
          <w:lang w:val="en-GB"/>
        </w:rPr>
        <w:t xml:space="preserve"> T</w:t>
      </w:r>
      <w:r w:rsidR="00C8385C" w:rsidRPr="00C8385C">
        <w:rPr>
          <w:lang w:val="en-GB"/>
        </w:rPr>
        <w:t xml:space="preserve">he main difficulty </w:t>
      </w:r>
      <w:r w:rsidR="005B5EC4">
        <w:rPr>
          <w:lang w:val="en-GB"/>
        </w:rPr>
        <w:t>f</w:t>
      </w:r>
      <w:r w:rsidR="005B5EC4" w:rsidRPr="00C8385C">
        <w:rPr>
          <w:lang w:val="en-GB"/>
        </w:rPr>
        <w:t xml:space="preserve">or a track guy </w:t>
      </w:r>
      <w:r w:rsidR="00C8385C" w:rsidRPr="00C8385C">
        <w:rPr>
          <w:lang w:val="en-GB"/>
        </w:rPr>
        <w:t xml:space="preserve">on a Monte Carlo is how to "read" the road with </w:t>
      </w:r>
      <w:r w:rsidR="009B617C">
        <w:rPr>
          <w:lang w:val="en-GB"/>
        </w:rPr>
        <w:t>its</w:t>
      </w:r>
      <w:r w:rsidR="00C8385C" w:rsidRPr="00C8385C">
        <w:rPr>
          <w:lang w:val="en-GB"/>
        </w:rPr>
        <w:t xml:space="preserve"> chang</w:t>
      </w:r>
      <w:r w:rsidR="009B617C">
        <w:rPr>
          <w:lang w:val="en-GB"/>
        </w:rPr>
        <w:t>ing traction</w:t>
      </w:r>
      <w:r w:rsidR="00C8385C" w:rsidRPr="00C8385C">
        <w:rPr>
          <w:lang w:val="en-GB"/>
        </w:rPr>
        <w:t>! Last year</w:t>
      </w:r>
      <w:r w:rsidR="009B617C">
        <w:rPr>
          <w:lang w:val="en-GB"/>
        </w:rPr>
        <w:t>,</w:t>
      </w:r>
      <w:r w:rsidR="00C8385C" w:rsidRPr="00C8385C">
        <w:rPr>
          <w:lang w:val="en-GB"/>
        </w:rPr>
        <w:t xml:space="preserve"> he helped me a lot and I im</w:t>
      </w:r>
      <w:r w:rsidR="005B5EC4">
        <w:rPr>
          <w:lang w:val="en-GB"/>
        </w:rPr>
        <w:t>proved throughout the rally. I'll be there</w:t>
      </w:r>
      <w:r w:rsidR="00C8385C" w:rsidRPr="00C8385C">
        <w:rPr>
          <w:lang w:val="en-GB"/>
        </w:rPr>
        <w:t xml:space="preserve"> </w:t>
      </w:r>
      <w:r w:rsidR="005B5EC4">
        <w:rPr>
          <w:lang w:val="en-GB"/>
        </w:rPr>
        <w:t>primarily</w:t>
      </w:r>
      <w:r w:rsidR="00C8385C" w:rsidRPr="00C8385C">
        <w:rPr>
          <w:lang w:val="en-GB"/>
        </w:rPr>
        <w:t xml:space="preserve"> for pleasure but that d</w:t>
      </w:r>
      <w:r w:rsidR="009B617C">
        <w:rPr>
          <w:lang w:val="en-GB"/>
        </w:rPr>
        <w:t>oes</w:t>
      </w:r>
      <w:r w:rsidR="00C8385C" w:rsidRPr="00C8385C">
        <w:rPr>
          <w:lang w:val="en-GB"/>
        </w:rPr>
        <w:t>n't</w:t>
      </w:r>
      <w:r w:rsidR="002679BB">
        <w:rPr>
          <w:lang w:val="en-GB"/>
        </w:rPr>
        <w:t xml:space="preserve"> mean I haven't prepared for it,</w:t>
      </w:r>
      <w:r w:rsidR="005B5EC4">
        <w:rPr>
          <w:lang w:val="en-GB"/>
        </w:rPr>
        <w:t xml:space="preserve"> I've </w:t>
      </w:r>
      <w:r w:rsidR="00BC4A47">
        <w:rPr>
          <w:lang w:val="en-GB"/>
        </w:rPr>
        <w:t xml:space="preserve">carefully </w:t>
      </w:r>
      <w:r w:rsidR="005B5EC4">
        <w:rPr>
          <w:lang w:val="en-GB"/>
        </w:rPr>
        <w:t xml:space="preserve">watched </w:t>
      </w:r>
      <w:r w:rsidR="00BC4A47">
        <w:rPr>
          <w:lang w:val="en-GB"/>
        </w:rPr>
        <w:t>many</w:t>
      </w:r>
      <w:r w:rsidR="00C8385C" w:rsidRPr="00C8385C">
        <w:rPr>
          <w:lang w:val="en-GB"/>
        </w:rPr>
        <w:t xml:space="preserve"> videos from on-board cameras</w:t>
      </w:r>
      <w:r w:rsidR="00BC4A47">
        <w:rPr>
          <w:lang w:val="en-GB"/>
        </w:rPr>
        <w:t xml:space="preserve"> </w:t>
      </w:r>
      <w:r w:rsidR="009B617C">
        <w:rPr>
          <w:lang w:val="en-GB"/>
        </w:rPr>
        <w:t>in</w:t>
      </w:r>
      <w:r w:rsidR="00C8385C" w:rsidRPr="00C8385C">
        <w:rPr>
          <w:lang w:val="en-GB"/>
        </w:rPr>
        <w:t xml:space="preserve"> the </w:t>
      </w:r>
      <w:r w:rsidR="005B5EC4">
        <w:rPr>
          <w:lang w:val="en-GB"/>
        </w:rPr>
        <w:t xml:space="preserve">mythical </w:t>
      </w:r>
      <w:r w:rsidR="00C8385C" w:rsidRPr="00C8385C">
        <w:rPr>
          <w:lang w:val="en-GB"/>
        </w:rPr>
        <w:t>specials such as the MOULINON, the BURZET, SAINT JE</w:t>
      </w:r>
      <w:r w:rsidR="009B617C">
        <w:rPr>
          <w:lang w:val="en-GB"/>
        </w:rPr>
        <w:t xml:space="preserve">AN EN ROYANS </w:t>
      </w:r>
      <w:r w:rsidR="00BC4A47">
        <w:rPr>
          <w:lang w:val="en-GB"/>
        </w:rPr>
        <w:t>or</w:t>
      </w:r>
      <w:r w:rsidR="009B617C">
        <w:rPr>
          <w:lang w:val="en-GB"/>
        </w:rPr>
        <w:t xml:space="preserve"> the TURINI. It was a refresher to some degree, </w:t>
      </w:r>
      <w:r w:rsidR="002679BB">
        <w:rPr>
          <w:lang w:val="en-GB"/>
        </w:rPr>
        <w:t xml:space="preserve">and </w:t>
      </w:r>
      <w:proofErr w:type="gramStart"/>
      <w:r w:rsidR="002679BB">
        <w:rPr>
          <w:lang w:val="en-GB"/>
        </w:rPr>
        <w:t xml:space="preserve">at </w:t>
      </w:r>
      <w:r w:rsidR="00BC4A47">
        <w:rPr>
          <w:lang w:val="en-GB"/>
        </w:rPr>
        <w:t xml:space="preserve"> </w:t>
      </w:r>
      <w:r w:rsidR="002679BB">
        <w:rPr>
          <w:lang w:val="en-GB"/>
        </w:rPr>
        <w:t>the</w:t>
      </w:r>
      <w:proofErr w:type="gramEnd"/>
      <w:r w:rsidR="002679BB">
        <w:rPr>
          <w:lang w:val="en-GB"/>
        </w:rPr>
        <w:t xml:space="preserve"> very </w:t>
      </w:r>
      <w:r w:rsidR="00BC4A47">
        <w:rPr>
          <w:lang w:val="en-GB"/>
        </w:rPr>
        <w:t>least I c</w:t>
      </w:r>
      <w:r w:rsidR="00A02DFA">
        <w:rPr>
          <w:lang w:val="en-GB"/>
        </w:rPr>
        <w:t>an</w:t>
      </w:r>
      <w:r w:rsidR="00BC4A47">
        <w:rPr>
          <w:lang w:val="en-GB"/>
        </w:rPr>
        <w:t xml:space="preserve"> </w:t>
      </w:r>
      <w:r w:rsidR="002679BB">
        <w:rPr>
          <w:lang w:val="en-GB"/>
        </w:rPr>
        <w:t xml:space="preserve">picture </w:t>
      </w:r>
      <w:r w:rsidR="00C8385C" w:rsidRPr="00C8385C">
        <w:rPr>
          <w:lang w:val="en-GB"/>
        </w:rPr>
        <w:t>the</w:t>
      </w:r>
      <w:r w:rsidR="009B617C">
        <w:rPr>
          <w:lang w:val="en-GB"/>
        </w:rPr>
        <w:t xml:space="preserve">ir </w:t>
      </w:r>
      <w:r w:rsidR="00BC4A47">
        <w:rPr>
          <w:lang w:val="en-GB"/>
        </w:rPr>
        <w:t>profile! I'</w:t>
      </w:r>
      <w:r w:rsidR="00C8385C" w:rsidRPr="00C8385C">
        <w:rPr>
          <w:lang w:val="en-GB"/>
        </w:rPr>
        <w:t xml:space="preserve">m going </w:t>
      </w:r>
      <w:proofErr w:type="gramStart"/>
      <w:r w:rsidR="00C8385C" w:rsidRPr="00C8385C">
        <w:rPr>
          <w:lang w:val="en-GB"/>
        </w:rPr>
        <w:t xml:space="preserve">to </w:t>
      </w:r>
      <w:r w:rsidR="00BC4A47">
        <w:rPr>
          <w:lang w:val="en-GB"/>
        </w:rPr>
        <w:t xml:space="preserve"> stick</w:t>
      </w:r>
      <w:proofErr w:type="gramEnd"/>
      <w:r w:rsidR="00BC4A47">
        <w:rPr>
          <w:lang w:val="en-GB"/>
        </w:rPr>
        <w:t xml:space="preserve"> to</w:t>
      </w:r>
      <w:r w:rsidR="00C8385C" w:rsidRPr="00C8385C">
        <w:rPr>
          <w:lang w:val="en-GB"/>
        </w:rPr>
        <w:t xml:space="preserve"> the sa</w:t>
      </w:r>
      <w:r w:rsidR="00BC4A47">
        <w:rPr>
          <w:lang w:val="en-GB"/>
        </w:rPr>
        <w:t>me method as last year, which i</w:t>
      </w:r>
      <w:r w:rsidR="00C8385C" w:rsidRPr="00C8385C">
        <w:rPr>
          <w:lang w:val="en-GB"/>
        </w:rPr>
        <w:t xml:space="preserve">s to go up in strength </w:t>
      </w:r>
      <w:r w:rsidR="009B617C">
        <w:rPr>
          <w:lang w:val="en-GB"/>
        </w:rPr>
        <w:t>as the</w:t>
      </w:r>
      <w:r w:rsidR="00C8385C" w:rsidRPr="00C8385C">
        <w:rPr>
          <w:lang w:val="en-GB"/>
        </w:rPr>
        <w:t xml:space="preserve"> specials </w:t>
      </w:r>
      <w:r w:rsidR="009B617C">
        <w:rPr>
          <w:lang w:val="en-GB"/>
        </w:rPr>
        <w:t xml:space="preserve">roll out </w:t>
      </w:r>
      <w:r w:rsidR="00C8385C" w:rsidRPr="00C8385C">
        <w:rPr>
          <w:lang w:val="en-GB"/>
        </w:rPr>
        <w:t xml:space="preserve">and </w:t>
      </w:r>
      <w:r w:rsidR="009B617C">
        <w:rPr>
          <w:lang w:val="en-GB"/>
        </w:rPr>
        <w:t>stay alert to</w:t>
      </w:r>
      <w:r w:rsidR="00C8385C" w:rsidRPr="00C8385C">
        <w:rPr>
          <w:lang w:val="en-GB"/>
        </w:rPr>
        <w:t xml:space="preserve"> the many traps! </w:t>
      </w:r>
      <w:r w:rsidR="00BC4A47">
        <w:rPr>
          <w:lang w:val="en-GB"/>
        </w:rPr>
        <w:t>I know for sure</w:t>
      </w:r>
      <w:r w:rsidR="00C8385C" w:rsidRPr="00C8385C">
        <w:rPr>
          <w:lang w:val="en-GB"/>
        </w:rPr>
        <w:t xml:space="preserve"> that the rally </w:t>
      </w:r>
      <w:r w:rsidR="005B5EC4">
        <w:rPr>
          <w:lang w:val="en-GB"/>
        </w:rPr>
        <w:t>taught me</w:t>
      </w:r>
      <w:r w:rsidR="00C8385C" w:rsidRPr="00C8385C">
        <w:rPr>
          <w:lang w:val="en-GB"/>
        </w:rPr>
        <w:t xml:space="preserve"> positive things for circuit</w:t>
      </w:r>
      <w:r w:rsidR="00BC4A47">
        <w:rPr>
          <w:lang w:val="en-GB"/>
        </w:rPr>
        <w:t xml:space="preserve"> racing</w:t>
      </w:r>
      <w:r w:rsidR="00C8385C" w:rsidRPr="00C8385C">
        <w:rPr>
          <w:lang w:val="en-GB"/>
        </w:rPr>
        <w:t xml:space="preserve">, </w:t>
      </w:r>
      <w:r w:rsidR="00BC4A47">
        <w:rPr>
          <w:lang w:val="en-GB"/>
        </w:rPr>
        <w:t>especially</w:t>
      </w:r>
      <w:r w:rsidR="005B5EC4">
        <w:rPr>
          <w:lang w:val="en-GB"/>
        </w:rPr>
        <w:t xml:space="preserve"> in difficult conditions</w:t>
      </w:r>
      <w:r w:rsidR="00BC4A47">
        <w:rPr>
          <w:lang w:val="en-GB"/>
        </w:rPr>
        <w:t>,</w:t>
      </w:r>
      <w:r w:rsidR="005B5EC4">
        <w:rPr>
          <w:lang w:val="en-GB"/>
        </w:rPr>
        <w:t xml:space="preserve"> and</w:t>
      </w:r>
      <w:r w:rsidR="00C8385C" w:rsidRPr="00C8385C">
        <w:rPr>
          <w:lang w:val="en-GB"/>
        </w:rPr>
        <w:t xml:space="preserve"> I have fun while improving! I want to thank all my partners and I will do my </w:t>
      </w:r>
      <w:r w:rsidR="005B5EC4">
        <w:rPr>
          <w:lang w:val="en-GB"/>
        </w:rPr>
        <w:t>utmost</w:t>
      </w:r>
      <w:r w:rsidR="00C8385C" w:rsidRPr="00C8385C">
        <w:rPr>
          <w:lang w:val="en-GB"/>
        </w:rPr>
        <w:t xml:space="preserve"> to get the best result possible as well as have a great race!" </w:t>
      </w:r>
    </w:p>
    <w:p w:rsidR="00C8385C" w:rsidRPr="00C8385C" w:rsidRDefault="00C8385C" w:rsidP="00252030">
      <w:pPr>
        <w:tabs>
          <w:tab w:val="left" w:pos="3735"/>
        </w:tabs>
        <w:jc w:val="both"/>
        <w:rPr>
          <w:lang w:val="en-GB"/>
        </w:rPr>
      </w:pPr>
      <w:r w:rsidRPr="00C8385C">
        <w:rPr>
          <w:lang w:val="en-GB"/>
        </w:rPr>
        <w:t xml:space="preserve">The start of the MONTE CARLO rally will be from the town of </w:t>
      </w:r>
      <w:r w:rsidRPr="00C8385C">
        <w:rPr>
          <w:b/>
          <w:lang w:val="en-GB"/>
        </w:rPr>
        <w:t>VALENCE</w:t>
      </w:r>
      <w:r w:rsidR="009B617C">
        <w:rPr>
          <w:lang w:val="en-GB"/>
        </w:rPr>
        <w:t>.</w:t>
      </w:r>
      <w:r w:rsidRPr="00C8385C">
        <w:rPr>
          <w:lang w:val="en-GB"/>
        </w:rPr>
        <w:t xml:space="preserve"> </w:t>
      </w:r>
      <w:r w:rsidR="009B617C">
        <w:rPr>
          <w:lang w:val="en-GB"/>
        </w:rPr>
        <w:t>T</w:t>
      </w:r>
      <w:r w:rsidRPr="00C8385C">
        <w:rPr>
          <w:lang w:val="en-GB"/>
        </w:rPr>
        <w:t>he many battles</w:t>
      </w:r>
      <w:r w:rsidR="009B617C">
        <w:rPr>
          <w:lang w:val="en-GB"/>
        </w:rPr>
        <w:t>,</w:t>
      </w:r>
      <w:r w:rsidRPr="00C8385C">
        <w:rPr>
          <w:lang w:val="en-GB"/>
        </w:rPr>
        <w:t xml:space="preserve"> whether it </w:t>
      </w:r>
      <w:proofErr w:type="gramStart"/>
      <w:r w:rsidRPr="00C8385C">
        <w:rPr>
          <w:lang w:val="en-GB"/>
        </w:rPr>
        <w:t>be</w:t>
      </w:r>
      <w:proofErr w:type="gramEnd"/>
      <w:r w:rsidRPr="00C8385C">
        <w:rPr>
          <w:lang w:val="en-GB"/>
        </w:rPr>
        <w:t xml:space="preserve"> for the overall result or the different categories, are sure to </w:t>
      </w:r>
      <w:r w:rsidR="009B617C">
        <w:rPr>
          <w:lang w:val="en-GB"/>
        </w:rPr>
        <w:t>generate</w:t>
      </w:r>
      <w:r w:rsidRPr="00C8385C">
        <w:rPr>
          <w:lang w:val="en-GB"/>
        </w:rPr>
        <w:t xml:space="preserve"> </w:t>
      </w:r>
      <w:r w:rsidR="009B617C">
        <w:rPr>
          <w:lang w:val="en-GB"/>
        </w:rPr>
        <w:t xml:space="preserve">huge </w:t>
      </w:r>
      <w:r w:rsidRPr="00C8385C">
        <w:rPr>
          <w:lang w:val="en-GB"/>
        </w:rPr>
        <w:t xml:space="preserve">enthusiasm </w:t>
      </w:r>
      <w:r w:rsidR="009B617C">
        <w:rPr>
          <w:lang w:val="en-GB"/>
        </w:rPr>
        <w:t>from the</w:t>
      </w:r>
      <w:r w:rsidRPr="00C8385C">
        <w:rPr>
          <w:lang w:val="en-GB"/>
        </w:rPr>
        <w:t xml:space="preserve"> </w:t>
      </w:r>
      <w:r w:rsidR="00BC4A47">
        <w:rPr>
          <w:lang w:val="en-GB"/>
        </w:rPr>
        <w:t>crowds</w:t>
      </w:r>
      <w:r w:rsidR="009B617C">
        <w:rPr>
          <w:lang w:val="en-GB"/>
        </w:rPr>
        <w:t xml:space="preserve"> who will be lining the roads. We can rest assured</w:t>
      </w:r>
      <w:r w:rsidRPr="00C8385C">
        <w:rPr>
          <w:lang w:val="en-GB"/>
        </w:rPr>
        <w:t xml:space="preserve"> that Nelson, who is first and foremost a competitor, will not want to miss </w:t>
      </w:r>
      <w:r w:rsidR="009B617C">
        <w:rPr>
          <w:lang w:val="en-GB"/>
        </w:rPr>
        <w:t xml:space="preserve">any of </w:t>
      </w:r>
      <w:r w:rsidRPr="00C8385C">
        <w:rPr>
          <w:lang w:val="en-GB"/>
        </w:rPr>
        <w:t>it!</w:t>
      </w:r>
    </w:p>
    <w:p w:rsidR="00C8385C" w:rsidRPr="00C8385C" w:rsidRDefault="00C8385C" w:rsidP="00083EDC">
      <w:pPr>
        <w:tabs>
          <w:tab w:val="left" w:pos="3735"/>
        </w:tabs>
        <w:jc w:val="both"/>
        <w:rPr>
          <w:lang w:val="en-GB"/>
        </w:rPr>
      </w:pPr>
    </w:p>
    <w:p w:rsidR="00083EDC" w:rsidRDefault="00C8385C" w:rsidP="00083EDC">
      <w:pPr>
        <w:tabs>
          <w:tab w:val="left" w:pos="3735"/>
        </w:tabs>
        <w:jc w:val="both"/>
        <w:rPr>
          <w:lang w:val="en-GB"/>
        </w:rPr>
      </w:pPr>
      <w:r w:rsidRPr="00C8385C">
        <w:rPr>
          <w:lang w:val="en-GB"/>
        </w:rPr>
        <w:t>For more information on</w:t>
      </w:r>
      <w:r w:rsidR="00083EDC" w:rsidRPr="00C8385C">
        <w:rPr>
          <w:lang w:val="en-GB"/>
        </w:rPr>
        <w:t xml:space="preserve"> Nelson PANCIATICI, </w:t>
      </w:r>
      <w:r w:rsidRPr="00C8385C">
        <w:rPr>
          <w:lang w:val="en-GB"/>
        </w:rPr>
        <w:t>please visit</w:t>
      </w:r>
      <w:r w:rsidR="00083EDC" w:rsidRPr="00C8385C">
        <w:rPr>
          <w:lang w:val="en-GB"/>
        </w:rPr>
        <w:t xml:space="preserve"> </w:t>
      </w:r>
      <w:hyperlink r:id="rId6" w:history="1">
        <w:r w:rsidR="00083EDC" w:rsidRPr="00C8385C">
          <w:rPr>
            <w:rStyle w:val="Lienhypertexte"/>
            <w:b/>
            <w:lang w:val="en-GB"/>
          </w:rPr>
          <w:t>www.nelsonpancia.fr</w:t>
        </w:r>
      </w:hyperlink>
    </w:p>
    <w:p w:rsidR="00A02DFA" w:rsidRPr="00C8385C" w:rsidRDefault="00A02DFA" w:rsidP="00083EDC">
      <w:pPr>
        <w:tabs>
          <w:tab w:val="left" w:pos="3735"/>
        </w:tabs>
        <w:jc w:val="both"/>
        <w:rPr>
          <w:lang w:val="en-GB"/>
        </w:rPr>
      </w:pPr>
    </w:p>
    <w:p w:rsidR="00906DB2" w:rsidRPr="00C8385C" w:rsidRDefault="00011E49" w:rsidP="00252030">
      <w:pPr>
        <w:tabs>
          <w:tab w:val="left" w:pos="3735"/>
        </w:tabs>
        <w:jc w:val="both"/>
        <w:rPr>
          <w:lang w:val="en-GB"/>
        </w:rPr>
      </w:pPr>
      <w:r w:rsidRPr="00C8385C">
        <w:rPr>
          <w:b/>
          <w:noProof/>
          <w:lang w:eastAsia="fr-FR"/>
        </w:rPr>
        <w:drawing>
          <wp:anchor distT="0" distB="0" distL="114300" distR="114300" simplePos="0" relativeHeight="251661312" behindDoc="0" locked="0" layoutInCell="1" allowOverlap="1">
            <wp:simplePos x="0" y="0"/>
            <wp:positionH relativeFrom="margin">
              <wp:posOffset>-40640</wp:posOffset>
            </wp:positionH>
            <wp:positionV relativeFrom="margin">
              <wp:posOffset>7463155</wp:posOffset>
            </wp:positionV>
            <wp:extent cx="581025" cy="362585"/>
            <wp:effectExtent l="0" t="0" r="9525" b="0"/>
            <wp:wrapSquare wrapText="bothSides"/>
            <wp:docPr id="5" name="Image 5" descr="http://fonds-decran.zlettre.com/wallpaper/facebook-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nds-decran.zlettre.com/wallpaper/facebook-H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362585"/>
                    </a:xfrm>
                    <a:prstGeom prst="rect">
                      <a:avLst/>
                    </a:prstGeom>
                    <a:noFill/>
                    <a:ln>
                      <a:noFill/>
                    </a:ln>
                  </pic:spPr>
                </pic:pic>
              </a:graphicData>
            </a:graphic>
          </wp:anchor>
        </w:drawing>
      </w:r>
      <w:r w:rsidR="00083EDC" w:rsidRPr="00C8385C">
        <w:rPr>
          <w:b/>
          <w:noProof/>
          <w:lang w:eastAsia="fr-FR"/>
        </w:rPr>
        <w:drawing>
          <wp:anchor distT="0" distB="0" distL="114300" distR="114300" simplePos="0" relativeHeight="251659264" behindDoc="0" locked="0" layoutInCell="1" allowOverlap="1">
            <wp:simplePos x="0" y="0"/>
            <wp:positionH relativeFrom="margin">
              <wp:posOffset>-890270</wp:posOffset>
            </wp:positionH>
            <wp:positionV relativeFrom="margin">
              <wp:posOffset>8463280</wp:posOffset>
            </wp:positionV>
            <wp:extent cx="7467600" cy="1255395"/>
            <wp:effectExtent l="0" t="0" r="0" b="190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0" cy="1255395"/>
                    </a:xfrm>
                    <a:prstGeom prst="rect">
                      <a:avLst/>
                    </a:prstGeom>
                    <a:noFill/>
                    <a:ln>
                      <a:noFill/>
                    </a:ln>
                  </pic:spPr>
                </pic:pic>
              </a:graphicData>
            </a:graphic>
          </wp:anchor>
        </w:drawing>
      </w:r>
      <w:r w:rsidR="00083EDC" w:rsidRPr="00C8385C">
        <w:rPr>
          <w:lang w:val="en-GB"/>
        </w:rPr>
        <w:t>Join Nelson's Fan Club on</w:t>
      </w:r>
      <w:r w:rsidR="00083EDC" w:rsidRPr="00C8385C">
        <w:rPr>
          <w:b/>
          <w:lang w:val="en-GB"/>
        </w:rPr>
        <w:t xml:space="preserve"> Facebook</w:t>
      </w:r>
      <w:r w:rsidR="00083EDC" w:rsidRPr="00C8385C">
        <w:rPr>
          <w:lang w:val="en-GB"/>
        </w:rPr>
        <w:t>!</w:t>
      </w:r>
    </w:p>
    <w:p w:rsidR="005E3EC6" w:rsidRPr="00C8385C" w:rsidRDefault="005E3EC6" w:rsidP="00252030">
      <w:pPr>
        <w:tabs>
          <w:tab w:val="left" w:pos="3735"/>
        </w:tabs>
        <w:jc w:val="both"/>
        <w:rPr>
          <w:lang w:val="en-GB"/>
        </w:rPr>
      </w:pPr>
    </w:p>
    <w:sectPr w:rsidR="005E3EC6" w:rsidRPr="00C8385C" w:rsidSect="00AE58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030"/>
    <w:rsid w:val="00011E49"/>
    <w:rsid w:val="00075C5B"/>
    <w:rsid w:val="00083EDC"/>
    <w:rsid w:val="00252030"/>
    <w:rsid w:val="002679BB"/>
    <w:rsid w:val="003B2E7A"/>
    <w:rsid w:val="003B3D52"/>
    <w:rsid w:val="00533F93"/>
    <w:rsid w:val="005B5EC4"/>
    <w:rsid w:val="005E3EC6"/>
    <w:rsid w:val="00892C8C"/>
    <w:rsid w:val="00906DB2"/>
    <w:rsid w:val="009B617C"/>
    <w:rsid w:val="009E3D48"/>
    <w:rsid w:val="00A02DFA"/>
    <w:rsid w:val="00A903C0"/>
    <w:rsid w:val="00AE5813"/>
    <w:rsid w:val="00B563DF"/>
    <w:rsid w:val="00BC4A47"/>
    <w:rsid w:val="00BD44E9"/>
    <w:rsid w:val="00C8385C"/>
    <w:rsid w:val="00C92A3A"/>
    <w:rsid w:val="00EA5759"/>
    <w:rsid w:val="00F10DC1"/>
    <w:rsid w:val="00F215CC"/>
    <w:rsid w:val="00F2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030"/>
    <w:rPr>
      <w:rFonts w:ascii="Tahoma" w:hAnsi="Tahoma" w:cs="Tahoma"/>
      <w:sz w:val="16"/>
      <w:szCs w:val="16"/>
    </w:rPr>
  </w:style>
  <w:style w:type="character" w:styleId="Lienhypertexte">
    <w:name w:val="Hyperlink"/>
    <w:basedOn w:val="Policepardfaut"/>
    <w:uiPriority w:val="99"/>
    <w:unhideWhenUsed/>
    <w:rsid w:val="00083E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2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030"/>
    <w:rPr>
      <w:rFonts w:ascii="Tahoma" w:hAnsi="Tahoma" w:cs="Tahoma"/>
      <w:sz w:val="16"/>
      <w:szCs w:val="16"/>
    </w:rPr>
  </w:style>
  <w:style w:type="character" w:styleId="Lienhypertexte">
    <w:name w:val="Hyperlink"/>
    <w:basedOn w:val="Policepardfaut"/>
    <w:uiPriority w:val="99"/>
    <w:unhideWhenUsed/>
    <w:rsid w:val="00083E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lsonpancia.fr"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1972</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dc:creator>
  <cp:lastModifiedBy>Jacques</cp:lastModifiedBy>
  <cp:revision>5</cp:revision>
  <cp:lastPrinted>2013-01-06T19:06:00Z</cp:lastPrinted>
  <dcterms:created xsi:type="dcterms:W3CDTF">2013-01-07T00:27:00Z</dcterms:created>
  <dcterms:modified xsi:type="dcterms:W3CDTF">2013-01-07T00:28:00Z</dcterms:modified>
</cp:coreProperties>
</file>