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68506B" w:rsidRDefault="004565FF" w:rsidP="008A1240">
      <w:pPr>
        <w:jc w:val="center"/>
        <w:rPr>
          <w:b/>
          <w:lang w:val="en-GB"/>
        </w:rPr>
      </w:pPr>
      <w:r w:rsidRPr="0068506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7CEF8C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68506B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C5" w:rsidRPr="0068506B" w:rsidRDefault="0068506B" w:rsidP="008A1240">
      <w:pPr>
        <w:jc w:val="center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TEST DAY</w:t>
      </w:r>
      <w:r w:rsidR="0052791E" w:rsidRPr="0068506B">
        <w:rPr>
          <w:rFonts w:ascii="Verdana" w:hAnsi="Verdana"/>
          <w:b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sz w:val="20"/>
          <w:szCs w:val="20"/>
          <w:lang w:val="en-GB"/>
        </w:rPr>
        <w:t>–</w:t>
      </w:r>
      <w:r w:rsidR="00C20BC5" w:rsidRPr="0068506B">
        <w:rPr>
          <w:rFonts w:ascii="Verdana" w:hAnsi="Verdana"/>
          <w:b/>
          <w:sz w:val="20"/>
          <w:szCs w:val="20"/>
          <w:lang w:val="en-GB"/>
        </w:rPr>
        <w:t xml:space="preserve"> </w:t>
      </w:r>
      <w:r>
        <w:rPr>
          <w:rFonts w:ascii="Verdana" w:hAnsi="Verdana"/>
          <w:b/>
          <w:sz w:val="20"/>
          <w:szCs w:val="20"/>
          <w:lang w:val="en-GB"/>
        </w:rPr>
        <w:t xml:space="preserve">LE MANS </w:t>
      </w:r>
      <w:r w:rsidR="00C20BC5" w:rsidRPr="0068506B">
        <w:rPr>
          <w:rFonts w:ascii="Verdana" w:hAnsi="Verdana"/>
          <w:b/>
          <w:sz w:val="20"/>
          <w:szCs w:val="20"/>
          <w:lang w:val="en-GB"/>
        </w:rPr>
        <w:t>24 H</w:t>
      </w:r>
      <w:r>
        <w:rPr>
          <w:rFonts w:ascii="Verdana" w:hAnsi="Verdana"/>
          <w:b/>
          <w:sz w:val="20"/>
          <w:szCs w:val="20"/>
          <w:lang w:val="en-GB"/>
        </w:rPr>
        <w:t>OUR</w:t>
      </w:r>
      <w:r w:rsidR="00C20BC5" w:rsidRPr="0068506B">
        <w:rPr>
          <w:rFonts w:ascii="Verdana" w:hAnsi="Verdana"/>
          <w:b/>
          <w:sz w:val="20"/>
          <w:szCs w:val="20"/>
          <w:lang w:val="en-GB"/>
        </w:rPr>
        <w:t xml:space="preserve">S </w:t>
      </w:r>
      <w:r>
        <w:rPr>
          <w:rFonts w:ascii="Verdana" w:hAnsi="Verdana"/>
          <w:b/>
          <w:sz w:val="20"/>
          <w:szCs w:val="20"/>
          <w:lang w:val="en-GB"/>
        </w:rPr>
        <w:t>201</w:t>
      </w:r>
      <w:r w:rsidR="008707FA" w:rsidRPr="0068506B">
        <w:rPr>
          <w:rFonts w:ascii="Verdana" w:hAnsi="Verdana"/>
          <w:b/>
          <w:sz w:val="20"/>
          <w:szCs w:val="20"/>
          <w:lang w:val="en-GB"/>
        </w:rPr>
        <w:t>3 (</w:t>
      </w:r>
      <w:r>
        <w:rPr>
          <w:rFonts w:ascii="Verdana" w:hAnsi="Verdana"/>
          <w:b/>
          <w:sz w:val="20"/>
          <w:szCs w:val="20"/>
          <w:lang w:val="en-GB"/>
        </w:rPr>
        <w:t>June 8 &amp; 9</w:t>
      </w:r>
      <w:r w:rsidR="008707FA" w:rsidRPr="0068506B">
        <w:rPr>
          <w:rFonts w:ascii="Verdana" w:hAnsi="Verdana"/>
          <w:b/>
          <w:sz w:val="20"/>
          <w:szCs w:val="20"/>
          <w:lang w:val="en-GB"/>
        </w:rPr>
        <w:t>)</w:t>
      </w:r>
    </w:p>
    <w:p w:rsidR="002F20F0" w:rsidRPr="0068506B" w:rsidRDefault="003D6530" w:rsidP="008A1240">
      <w:pPr>
        <w:jc w:val="center"/>
        <w:rPr>
          <w:rFonts w:ascii="Verdana" w:hAnsi="Verdana"/>
          <w:b/>
          <w:sz w:val="20"/>
          <w:szCs w:val="20"/>
          <w:lang w:val="en-GB"/>
        </w:rPr>
      </w:pPr>
      <w:bookmarkStart w:id="0" w:name="_GoBack"/>
      <w:r w:rsidRPr="0068506B">
        <w:rPr>
          <w:rFonts w:ascii="Verdana" w:hAnsi="Verdana"/>
          <w:b/>
          <w:sz w:val="20"/>
          <w:szCs w:val="20"/>
          <w:lang w:val="en-GB"/>
        </w:rPr>
        <w:t xml:space="preserve">A GOOD DAY FOR THE </w:t>
      </w:r>
      <w:r w:rsidR="00271DC3" w:rsidRPr="0068506B">
        <w:rPr>
          <w:rFonts w:ascii="Verdana" w:hAnsi="Verdana"/>
          <w:b/>
          <w:sz w:val="20"/>
          <w:szCs w:val="20"/>
          <w:lang w:val="en-GB"/>
        </w:rPr>
        <w:t xml:space="preserve">ALPINE </w:t>
      </w:r>
      <w:r w:rsidR="00420411" w:rsidRPr="0068506B">
        <w:rPr>
          <w:rFonts w:ascii="Verdana" w:hAnsi="Verdana"/>
          <w:b/>
          <w:sz w:val="20"/>
          <w:szCs w:val="20"/>
          <w:lang w:val="en-GB"/>
        </w:rPr>
        <w:t>A450</w:t>
      </w:r>
      <w:r w:rsidR="002A2338" w:rsidRPr="0068506B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68506B">
        <w:rPr>
          <w:rFonts w:ascii="Verdana" w:hAnsi="Verdana"/>
          <w:b/>
          <w:sz w:val="20"/>
          <w:szCs w:val="20"/>
          <w:lang w:val="en-GB"/>
        </w:rPr>
        <w:t>AND</w:t>
      </w:r>
      <w:r w:rsidR="00983101" w:rsidRPr="0068506B">
        <w:rPr>
          <w:rFonts w:ascii="Verdana" w:hAnsi="Verdana"/>
          <w:b/>
          <w:sz w:val="20"/>
          <w:szCs w:val="20"/>
          <w:lang w:val="en-GB"/>
        </w:rPr>
        <w:t xml:space="preserve"> NELSON PANCIATICI</w:t>
      </w:r>
      <w:r w:rsidR="0068645C" w:rsidRPr="0068506B">
        <w:rPr>
          <w:rFonts w:ascii="Verdana" w:hAnsi="Verdana"/>
          <w:b/>
          <w:sz w:val="20"/>
          <w:szCs w:val="20"/>
          <w:lang w:val="en-GB"/>
        </w:rPr>
        <w:t>!</w:t>
      </w:r>
    </w:p>
    <w:bookmarkEnd w:id="0"/>
    <w:p w:rsidR="006C2989" w:rsidRPr="0068506B" w:rsidRDefault="006C2989" w:rsidP="008A1240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D6530" w:rsidRPr="0068506B" w:rsidRDefault="0068506B" w:rsidP="008173A5">
      <w:pPr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T</w:t>
      </w:r>
      <w:r w:rsidR="003D6530" w:rsidRPr="0068506B">
        <w:rPr>
          <w:rFonts w:ascii="Verdana" w:hAnsi="Verdana"/>
          <w:b/>
          <w:sz w:val="20"/>
          <w:szCs w:val="20"/>
          <w:lang w:val="en-GB"/>
        </w:rPr>
        <w:t>he Test Day</w:t>
      </w:r>
      <w:r>
        <w:rPr>
          <w:rFonts w:ascii="Verdana" w:hAnsi="Verdana"/>
          <w:b/>
          <w:sz w:val="20"/>
          <w:szCs w:val="20"/>
          <w:lang w:val="en-GB"/>
        </w:rPr>
        <w:t xml:space="preserve"> was the occasion when</w:t>
      </w:r>
      <w:r w:rsidR="003D6530" w:rsidRPr="0068506B">
        <w:rPr>
          <w:rFonts w:ascii="Verdana" w:hAnsi="Verdana"/>
          <w:b/>
          <w:sz w:val="20"/>
          <w:szCs w:val="20"/>
          <w:lang w:val="en-GB"/>
        </w:rPr>
        <w:t xml:space="preserve"> Nelson Panciatici, long time holder of the best time in LMP2, finally finished second at the wheel of his Alpine A450! </w:t>
      </w:r>
      <w:r>
        <w:rPr>
          <w:rFonts w:ascii="Verdana" w:hAnsi="Verdana"/>
          <w:b/>
          <w:sz w:val="20"/>
          <w:szCs w:val="20"/>
          <w:lang w:val="en-GB"/>
        </w:rPr>
        <w:t xml:space="preserve">The </w:t>
      </w:r>
      <w:r w:rsidR="003D6530" w:rsidRPr="0068506B">
        <w:rPr>
          <w:rFonts w:ascii="Verdana" w:hAnsi="Verdana"/>
          <w:b/>
          <w:sz w:val="20"/>
          <w:szCs w:val="20"/>
          <w:lang w:val="en-GB"/>
        </w:rPr>
        <w:t xml:space="preserve">track remained damp for </w:t>
      </w:r>
      <w:r>
        <w:rPr>
          <w:rFonts w:ascii="Verdana" w:hAnsi="Verdana"/>
          <w:b/>
          <w:sz w:val="20"/>
          <w:szCs w:val="20"/>
          <w:lang w:val="en-GB"/>
        </w:rPr>
        <w:t>a good part</w:t>
      </w:r>
      <w:r w:rsidR="003D6530" w:rsidRPr="0068506B">
        <w:rPr>
          <w:rFonts w:ascii="Verdana" w:hAnsi="Verdana"/>
          <w:b/>
          <w:sz w:val="20"/>
          <w:szCs w:val="20"/>
          <w:lang w:val="en-GB"/>
        </w:rPr>
        <w:t xml:space="preserve"> of the day but the Signatech-Alpine team still managed to test all the important </w:t>
      </w:r>
      <w:r w:rsidR="00CD243A">
        <w:rPr>
          <w:rFonts w:ascii="Verdana" w:hAnsi="Verdana"/>
          <w:b/>
          <w:sz w:val="20"/>
          <w:szCs w:val="20"/>
          <w:lang w:val="en-GB"/>
        </w:rPr>
        <w:t>items on</w:t>
      </w:r>
      <w:r w:rsidR="003D6530" w:rsidRPr="0068506B">
        <w:rPr>
          <w:rFonts w:ascii="Verdana" w:hAnsi="Verdana"/>
          <w:b/>
          <w:sz w:val="20"/>
          <w:szCs w:val="20"/>
          <w:lang w:val="en-GB"/>
        </w:rPr>
        <w:t xml:space="preserve"> their program. </w:t>
      </w:r>
    </w:p>
    <w:p w:rsidR="00B2493A" w:rsidRPr="0068506B" w:rsidRDefault="00B2493A" w:rsidP="008173A5">
      <w:pPr>
        <w:rPr>
          <w:rFonts w:ascii="Verdana" w:hAnsi="Verdana"/>
          <w:sz w:val="20"/>
          <w:szCs w:val="20"/>
          <w:lang w:val="en-GB"/>
        </w:rPr>
      </w:pPr>
      <w:r w:rsidRPr="0068506B">
        <w:rPr>
          <w:rFonts w:ascii="Verdana" w:hAnsi="Verdana"/>
          <w:sz w:val="20"/>
          <w:szCs w:val="20"/>
          <w:lang w:val="en-GB"/>
        </w:rPr>
        <w:t xml:space="preserve">Nelson Panciatici </w:t>
      </w:r>
      <w:r w:rsidR="003D6530" w:rsidRPr="0068506B">
        <w:rPr>
          <w:rFonts w:ascii="Verdana" w:hAnsi="Verdana"/>
          <w:sz w:val="20"/>
          <w:szCs w:val="20"/>
          <w:lang w:val="en-GB"/>
        </w:rPr>
        <w:t xml:space="preserve">is satisfied with his day of tests </w:t>
      </w:r>
      <w:r w:rsidR="0068506B">
        <w:rPr>
          <w:rFonts w:ascii="Verdana" w:hAnsi="Verdana"/>
          <w:sz w:val="20"/>
          <w:szCs w:val="20"/>
          <w:lang w:val="en-GB"/>
        </w:rPr>
        <w:t>although he remains cautious</w:t>
      </w:r>
      <w:r w:rsidR="003D6530" w:rsidRPr="0068506B">
        <w:rPr>
          <w:rFonts w:ascii="Verdana" w:hAnsi="Verdana"/>
          <w:sz w:val="20"/>
          <w:szCs w:val="20"/>
          <w:lang w:val="en-GB"/>
        </w:rPr>
        <w:t xml:space="preserve">: </w:t>
      </w:r>
    </w:p>
    <w:p w:rsidR="003D6530" w:rsidRPr="0068506B" w:rsidRDefault="0068506B" w:rsidP="00B2493A">
      <w:pPr>
        <w:spacing w:after="150" w:line="312" w:lineRule="atLeast"/>
        <w:jc w:val="both"/>
        <w:rPr>
          <w:rFonts w:ascii="Verdana" w:eastAsia="Times New Roman" w:hAnsi="Verdana" w:cs="Arial"/>
          <w:i/>
          <w:sz w:val="20"/>
          <w:szCs w:val="20"/>
          <w:lang w:val="en-GB" w:eastAsia="fr-FR"/>
        </w:rPr>
      </w:pP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“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Our test day went well,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we’re still at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the top of the ranking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and that’s on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wet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and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dry tracks. We were able to test two types of tyres when the tra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ck was dry. The aim was not to go for performance so t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his second best time is promising for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the future.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I think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we’re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going to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be very fast right from</w:t>
      </w:r>
      <w:r w:rsidR="00E51B35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the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start of the 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qualifiers! My co-drivers, Pierre Ragues and Tristan Gommendy have lots of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Le 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Mans experience and I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turn to them to improve my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self. We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’ve got to </w:t>
      </w:r>
      <w:r w:rsidR="00F61829">
        <w:rPr>
          <w:rFonts w:ascii="Verdana" w:eastAsia="Times New Roman" w:hAnsi="Verdana" w:cs="Arial"/>
          <w:i/>
          <w:sz w:val="20"/>
          <w:szCs w:val="20"/>
          <w:lang w:val="en-GB" w:eastAsia="fr-FR"/>
        </w:rPr>
        <w:t>stay grounded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</w:t>
      </w:r>
      <w:r w:rsidR="00F61829">
        <w:rPr>
          <w:rFonts w:ascii="Verdana" w:eastAsia="Times New Roman" w:hAnsi="Verdana" w:cs="Arial"/>
          <w:i/>
          <w:sz w:val="20"/>
          <w:szCs w:val="20"/>
          <w:lang w:val="en-GB" w:eastAsia="fr-FR"/>
        </w:rPr>
        <w:t>for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this extremely difficult race. The Alpine A450 is very </w:t>
      </w:r>
      <w:r w:rsidR="00F61829">
        <w:rPr>
          <w:rFonts w:ascii="Verdana" w:eastAsia="Times New Roman" w:hAnsi="Verdana" w:cs="Arial"/>
          <w:i/>
          <w:sz w:val="20"/>
          <w:szCs w:val="20"/>
          <w:lang w:val="en-GB" w:eastAsia="fr-FR"/>
        </w:rPr>
        <w:t>sound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, our Michelin tyres are high performance and long-lasting, I really can’t wait to get to the race!”</w:t>
      </w:r>
    </w:p>
    <w:p w:rsidR="003D6530" w:rsidRPr="0068506B" w:rsidRDefault="00F61829" w:rsidP="008173A5">
      <w:pPr>
        <w:spacing w:after="150" w:line="312" w:lineRule="atLeast"/>
        <w:jc w:val="both"/>
        <w:rPr>
          <w:rFonts w:ascii="Verdana" w:eastAsia="Times New Roman" w:hAnsi="Verdana" w:cs="Arial"/>
          <w:i/>
          <w:sz w:val="20"/>
          <w:szCs w:val="20"/>
          <w:lang w:val="en-GB" w:eastAsia="fr-FR"/>
        </w:rPr>
      </w:pP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“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We were able to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validate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our new aerodynamic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features for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‘Le Mans’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, even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ough the 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weather wasn’t very good,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”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P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h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ilippe Sinault, the boss of the Signatech-Nissan team pointed out. “</w:t>
      </w:r>
      <w:r w:rsidR="00575E3D">
        <w:rPr>
          <w:rFonts w:ascii="Verdana" w:eastAsia="Times New Roman" w:hAnsi="Verdana" w:cs="Arial"/>
          <w:i/>
          <w:sz w:val="20"/>
          <w:szCs w:val="20"/>
          <w:lang w:val="en-GB" w:eastAsia="fr-FR"/>
        </w:rPr>
        <w:t>The Alpine A450 ha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s good</w:t>
      </w:r>
      <w:r w:rsidR="00575E3D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balance</w:t>
      </w:r>
      <w:r w:rsidR="003D6530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. The drivers find the car easy to drive. They feel confident. The performance has been proven. The weather is a bit frustrating. We will need to fine-tune our program for the next tests. Well done to our drivers who managed these difficult tests perfectly. </w:t>
      </w:r>
      <w:r w:rsidR="009815AB">
        <w:rPr>
          <w:rFonts w:ascii="Verdana" w:eastAsia="Times New Roman" w:hAnsi="Verdana" w:cs="Arial"/>
          <w:i/>
          <w:sz w:val="20"/>
          <w:szCs w:val="20"/>
          <w:lang w:val="en-GB" w:eastAsia="fr-FR"/>
        </w:rPr>
        <w:t>They were also</w:t>
      </w:r>
      <w:r w:rsidR="001E287D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, each in turn, 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in the lead of the LMP2 class</w:t>
      </w:r>
      <w:r w:rsidR="001E287D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through</w:t>
      </w:r>
      <w:r>
        <w:rPr>
          <w:rFonts w:ascii="Verdana" w:eastAsia="Times New Roman" w:hAnsi="Verdana" w:cs="Arial"/>
          <w:i/>
          <w:sz w:val="20"/>
          <w:szCs w:val="20"/>
          <w:lang w:val="en-GB" w:eastAsia="fr-FR"/>
        </w:rPr>
        <w:t>out</w:t>
      </w:r>
      <w:r w:rsidR="001E287D" w:rsidRPr="0068506B">
        <w:rPr>
          <w:rFonts w:ascii="Verdana" w:eastAsia="Times New Roman" w:hAnsi="Verdana" w:cs="Arial"/>
          <w:i/>
          <w:sz w:val="20"/>
          <w:szCs w:val="20"/>
          <w:lang w:val="en-GB" w:eastAsia="fr-FR"/>
        </w:rPr>
        <w:t xml:space="preserve"> the day.”</w:t>
      </w:r>
    </w:p>
    <w:p w:rsidR="00BD31BF" w:rsidRPr="0068506B" w:rsidRDefault="00BD31BF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1E287D" w:rsidRPr="0068506B" w:rsidRDefault="001E287D" w:rsidP="00271DC3">
      <w:pPr>
        <w:spacing w:after="0" w:line="270" w:lineRule="atLeast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  <w:r w:rsidRPr="0068506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The Signatech-Nissan team will now study the </w:t>
      </w:r>
      <w:r w:rsidR="00F61829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data</w:t>
      </w:r>
      <w:r w:rsidRPr="0068506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they gathered during these tests and continue their preparation for the coming Le Mans 24 hours which take place on June 22 and 23, a podium would be </w:t>
      </w:r>
      <w:r w:rsidR="00F61829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>just the right</w:t>
      </w:r>
      <w:r w:rsidRPr="0068506B"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  <w:t xml:space="preserve"> reward!</w:t>
      </w:r>
    </w:p>
    <w:p w:rsidR="00EB209F" w:rsidRPr="0068506B" w:rsidRDefault="00EB209F" w:rsidP="00271DC3">
      <w:pPr>
        <w:spacing w:after="0" w:line="270" w:lineRule="atLeast"/>
        <w:rPr>
          <w:rFonts w:ascii="Verdana" w:eastAsia="Times New Roman" w:hAnsi="Verdana" w:cs="Tahoma"/>
          <w:sz w:val="20"/>
          <w:szCs w:val="20"/>
          <w:shd w:val="clear" w:color="auto" w:fill="FFFFFF"/>
          <w:lang w:val="en-GB" w:eastAsia="fr-FR"/>
        </w:rPr>
      </w:pPr>
    </w:p>
    <w:p w:rsidR="00EB209F" w:rsidRPr="0068506B" w:rsidRDefault="00EB209F" w:rsidP="00271DC3">
      <w:pPr>
        <w:spacing w:after="0" w:line="270" w:lineRule="atLeast"/>
        <w:rPr>
          <w:rFonts w:ascii="Verdana" w:eastAsia="Times New Roman" w:hAnsi="Verdana" w:cs="Tahoma"/>
          <w:color w:val="333333"/>
          <w:sz w:val="20"/>
          <w:szCs w:val="20"/>
          <w:shd w:val="clear" w:color="auto" w:fill="FFFFFF"/>
          <w:lang w:val="en-GB" w:eastAsia="fr-FR"/>
        </w:rPr>
      </w:pPr>
    </w:p>
    <w:p w:rsidR="008707FA" w:rsidRPr="0068506B" w:rsidRDefault="00C20BC5" w:rsidP="00494A2E">
      <w:pPr>
        <w:ind w:left="-709" w:right="-567"/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val="en-GB"/>
        </w:rPr>
      </w:pPr>
      <w:r w:rsidRPr="0068506B">
        <w:rPr>
          <w:rFonts w:ascii="Calibri" w:eastAsia="Calibri" w:hAnsi="Calibri" w:cs="Times New Roman"/>
          <w:sz w:val="20"/>
          <w:szCs w:val="20"/>
          <w:lang w:val="en-GB"/>
        </w:rPr>
        <w:t xml:space="preserve">              For more information on Nelson PANCIATICI, please visit</w:t>
      </w:r>
      <w:r w:rsidRPr="0068506B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68506B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</w:p>
    <w:p w:rsidR="002F20F0" w:rsidRPr="0068506B" w:rsidRDefault="008707FA" w:rsidP="00494A2E">
      <w:pPr>
        <w:ind w:left="-709" w:right="-567"/>
        <w:rPr>
          <w:lang w:val="en-GB"/>
        </w:rPr>
      </w:pPr>
      <w:r w:rsidRPr="0068506B">
        <w:rPr>
          <w:rFonts w:ascii="Calibri" w:eastAsia="Calibri" w:hAnsi="Calibri" w:cs="Times New Roman"/>
          <w:sz w:val="20"/>
          <w:szCs w:val="20"/>
          <w:lang w:val="en-GB"/>
        </w:rPr>
        <w:t xml:space="preserve">         </w:t>
      </w:r>
      <w:r w:rsidR="00C20BC5" w:rsidRPr="0068506B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  <w:r w:rsidR="002F20F0" w:rsidRPr="0068506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F81124" wp14:editId="32B675F5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68506B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1CD816B7" wp14:editId="28EC34BC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68506B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68506B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68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94547"/>
    <w:rsid w:val="00167478"/>
    <w:rsid w:val="0017559A"/>
    <w:rsid w:val="001C6E48"/>
    <w:rsid w:val="001E287D"/>
    <w:rsid w:val="001F5D5B"/>
    <w:rsid w:val="00271DC3"/>
    <w:rsid w:val="0029545D"/>
    <w:rsid w:val="002A2338"/>
    <w:rsid w:val="002C142F"/>
    <w:rsid w:val="002F20F0"/>
    <w:rsid w:val="003132D7"/>
    <w:rsid w:val="003A2205"/>
    <w:rsid w:val="003B0591"/>
    <w:rsid w:val="003D6530"/>
    <w:rsid w:val="00420411"/>
    <w:rsid w:val="00422F9D"/>
    <w:rsid w:val="004565FF"/>
    <w:rsid w:val="00476C80"/>
    <w:rsid w:val="00494A2E"/>
    <w:rsid w:val="0052791E"/>
    <w:rsid w:val="005744D9"/>
    <w:rsid w:val="00575E3D"/>
    <w:rsid w:val="00576EBE"/>
    <w:rsid w:val="006075D5"/>
    <w:rsid w:val="0068506B"/>
    <w:rsid w:val="0068645C"/>
    <w:rsid w:val="006C2989"/>
    <w:rsid w:val="006F3DB8"/>
    <w:rsid w:val="00736FF6"/>
    <w:rsid w:val="007F3410"/>
    <w:rsid w:val="008173A5"/>
    <w:rsid w:val="008707FA"/>
    <w:rsid w:val="008A1240"/>
    <w:rsid w:val="009535E1"/>
    <w:rsid w:val="009669D3"/>
    <w:rsid w:val="009815AB"/>
    <w:rsid w:val="00983101"/>
    <w:rsid w:val="009C67C0"/>
    <w:rsid w:val="00A01CFA"/>
    <w:rsid w:val="00A379FD"/>
    <w:rsid w:val="00AA5567"/>
    <w:rsid w:val="00B16F1E"/>
    <w:rsid w:val="00B2493A"/>
    <w:rsid w:val="00B502CB"/>
    <w:rsid w:val="00BD291A"/>
    <w:rsid w:val="00BD31BF"/>
    <w:rsid w:val="00C20BC5"/>
    <w:rsid w:val="00C75DBB"/>
    <w:rsid w:val="00CD243A"/>
    <w:rsid w:val="00CE1573"/>
    <w:rsid w:val="00CF64E7"/>
    <w:rsid w:val="00D77E9F"/>
    <w:rsid w:val="00DB75A1"/>
    <w:rsid w:val="00DC7931"/>
    <w:rsid w:val="00E3447A"/>
    <w:rsid w:val="00E51B35"/>
    <w:rsid w:val="00E634CF"/>
    <w:rsid w:val="00E914D3"/>
    <w:rsid w:val="00EB209F"/>
    <w:rsid w:val="00F61829"/>
    <w:rsid w:val="00F8112A"/>
    <w:rsid w:val="00F865AB"/>
    <w:rsid w:val="00FC0BCE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94A2E"/>
    <w:rPr>
      <w:i/>
      <w:iCs/>
    </w:rPr>
  </w:style>
  <w:style w:type="character" w:customStyle="1" w:styleId="apple-converted-space">
    <w:name w:val="apple-converted-space"/>
    <w:basedOn w:val="Policepardfaut"/>
    <w:rsid w:val="00494A2E"/>
  </w:style>
  <w:style w:type="character" w:styleId="Lienhypertexte">
    <w:name w:val="Hyperlink"/>
    <w:basedOn w:val="Policepardfaut"/>
    <w:uiPriority w:val="99"/>
    <w:semiHidden/>
    <w:unhideWhenUsed/>
    <w:rsid w:val="0049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2013-03-20T18:32:00Z</cp:lastPrinted>
  <dcterms:created xsi:type="dcterms:W3CDTF">2013-06-10T17:42:00Z</dcterms:created>
  <dcterms:modified xsi:type="dcterms:W3CDTF">2013-06-10T17:42:00Z</dcterms:modified>
</cp:coreProperties>
</file>