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E0" w:rsidRPr="005245CE" w:rsidRDefault="0010085B" w:rsidP="00C33E5D">
      <w:pPr>
        <w:ind w:left="-720" w:right="-720"/>
        <w:rPr>
          <w:b/>
          <w:color w:val="000000"/>
        </w:rPr>
      </w:pPr>
      <w:r>
        <w:rPr>
          <w:noProof/>
        </w:rPr>
        <w:drawing>
          <wp:anchor distT="0" distB="0" distL="114300" distR="114300" simplePos="0" relativeHeight="251657728" behindDoc="1" locked="0" layoutInCell="1" allowOverlap="1">
            <wp:simplePos x="0" y="0"/>
            <wp:positionH relativeFrom="column">
              <wp:posOffset>4267200</wp:posOffset>
            </wp:positionH>
            <wp:positionV relativeFrom="paragraph">
              <wp:posOffset>-1306195</wp:posOffset>
            </wp:positionV>
            <wp:extent cx="1730375" cy="1770380"/>
            <wp:effectExtent l="0" t="0" r="3175" b="1270"/>
            <wp:wrapNone/>
            <wp:docPr id="2" name="Picture 1" descr="Drive Sober or Get Pulled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 Sober or Get Pulled Ov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1770380"/>
                    </a:xfrm>
                    <a:prstGeom prst="rect">
                      <a:avLst/>
                    </a:prstGeom>
                    <a:noFill/>
                  </pic:spPr>
                </pic:pic>
              </a:graphicData>
            </a:graphic>
            <wp14:sizeRelH relativeFrom="page">
              <wp14:pctWidth>0</wp14:pctWidth>
            </wp14:sizeRelH>
            <wp14:sizeRelV relativeFrom="page">
              <wp14:pctHeight>0</wp14:pctHeight>
            </wp14:sizeRelV>
          </wp:anchor>
        </w:drawing>
      </w:r>
      <w:r w:rsidR="00996FE0">
        <w:rPr>
          <w:b/>
          <w:color w:val="000000"/>
        </w:rPr>
        <w:t xml:space="preserve">2012 </w:t>
      </w:r>
      <w:smartTag w:uri="urn:schemas-microsoft-com:office:smarttags" w:element="place">
        <w:r w:rsidR="00996FE0" w:rsidRPr="005245CE">
          <w:rPr>
            <w:b/>
            <w:color w:val="000000"/>
          </w:rPr>
          <w:t>HOLIDAY</w:t>
        </w:r>
      </w:smartTag>
      <w:r w:rsidR="00996FE0" w:rsidRPr="005245CE">
        <w:rPr>
          <w:b/>
          <w:color w:val="000000"/>
        </w:rPr>
        <w:t xml:space="preserve"> CRACKDOWN</w:t>
      </w:r>
      <w:r w:rsidR="00996FE0" w:rsidRPr="005245CE">
        <w:rPr>
          <w:b/>
          <w:color w:val="000000"/>
        </w:rPr>
        <w:tab/>
      </w:r>
      <w:r w:rsidR="00996FE0" w:rsidRPr="005245CE">
        <w:rPr>
          <w:b/>
          <w:color w:val="000000"/>
        </w:rPr>
        <w:tab/>
      </w:r>
      <w:r w:rsidR="00996FE0" w:rsidRPr="005245CE">
        <w:rPr>
          <w:b/>
          <w:color w:val="000000"/>
        </w:rPr>
        <w:tab/>
      </w:r>
      <w:r w:rsidR="00996FE0" w:rsidRPr="005245CE">
        <w:rPr>
          <w:b/>
          <w:color w:val="000000"/>
        </w:rPr>
        <w:tab/>
      </w:r>
      <w:r w:rsidR="00996FE0" w:rsidRPr="005245CE">
        <w:rPr>
          <w:b/>
          <w:color w:val="000000"/>
        </w:rPr>
        <w:tab/>
      </w:r>
    </w:p>
    <w:p w:rsidR="00996FE0" w:rsidRPr="005245CE" w:rsidRDefault="00996FE0" w:rsidP="00C33E5D">
      <w:pPr>
        <w:ind w:left="-720" w:right="-720"/>
        <w:rPr>
          <w:b/>
          <w:color w:val="000000"/>
        </w:rPr>
      </w:pPr>
      <w:r w:rsidRPr="005245CE">
        <w:rPr>
          <w:b/>
          <w:color w:val="000000"/>
        </w:rPr>
        <w:t xml:space="preserve">SAMPLE </w:t>
      </w:r>
      <w:r>
        <w:rPr>
          <w:b/>
          <w:color w:val="000000"/>
        </w:rPr>
        <w:t xml:space="preserve">POST </w:t>
      </w:r>
      <w:r w:rsidRPr="005245CE">
        <w:rPr>
          <w:b/>
          <w:color w:val="000000"/>
        </w:rPr>
        <w:t>NEWS RELEASE</w:t>
      </w:r>
    </w:p>
    <w:p w:rsidR="00996FE0" w:rsidRPr="00C33E5D" w:rsidRDefault="00996FE0" w:rsidP="00C33E5D">
      <w:pPr>
        <w:pStyle w:val="bodycopy"/>
        <w:spacing w:before="0" w:after="0"/>
        <w:ind w:left="-720" w:right="-720"/>
        <w:rPr>
          <w:rFonts w:ascii="Times New Roman" w:hAnsi="Times New Roman" w:cs="Times New Roman"/>
          <w:i/>
          <w:color w:val="000000"/>
        </w:rPr>
      </w:pPr>
    </w:p>
    <w:p w:rsidR="00996FE0" w:rsidRPr="00C33E5D" w:rsidRDefault="00996FE0" w:rsidP="00C33E5D">
      <w:pPr>
        <w:pStyle w:val="bodycopy"/>
        <w:spacing w:before="0" w:after="0"/>
        <w:ind w:left="-720" w:right="-720"/>
        <w:rPr>
          <w:rFonts w:ascii="Times New Roman" w:hAnsi="Times New Roman" w:cs="Times New Roman"/>
          <w:i/>
          <w:color w:val="000000"/>
        </w:rPr>
      </w:pPr>
    </w:p>
    <w:p w:rsidR="00996FE0" w:rsidRPr="00C33E5D" w:rsidRDefault="00996FE0" w:rsidP="00C33E5D">
      <w:pPr>
        <w:pStyle w:val="bodycopy"/>
        <w:spacing w:before="0" w:after="0"/>
        <w:ind w:left="-720" w:right="-720"/>
        <w:rPr>
          <w:rFonts w:ascii="Times New Roman" w:hAnsi="Times New Roman" w:cs="Times New Roman"/>
          <w:i/>
          <w:color w:val="000000"/>
          <w:sz w:val="20"/>
          <w:szCs w:val="20"/>
        </w:rPr>
      </w:pPr>
      <w:r w:rsidRPr="00C33E5D">
        <w:rPr>
          <w:rFonts w:ascii="Times New Roman" w:hAnsi="Times New Roman" w:cs="Times New Roman"/>
          <w:i/>
          <w:color w:val="000000"/>
          <w:sz w:val="20"/>
          <w:szCs w:val="20"/>
        </w:rPr>
        <w:t xml:space="preserve">Note: Before filling in the names of your organization and spokespeople, you MUST obtain their permission to use their names in this press release. Also, you must get clearance for the quotes you attribute to them, modifying the quotes as they request. </w:t>
      </w:r>
    </w:p>
    <w:p w:rsidR="00996FE0" w:rsidRPr="00C33E5D" w:rsidRDefault="00996FE0" w:rsidP="00C33E5D">
      <w:pPr>
        <w:rPr>
          <w:b/>
          <w:color w:val="000000"/>
          <w:sz w:val="28"/>
          <w:szCs w:val="28"/>
        </w:rPr>
      </w:pPr>
    </w:p>
    <w:p w:rsidR="00996FE0" w:rsidRPr="00C33E5D" w:rsidRDefault="00996FE0" w:rsidP="00C33E5D">
      <w:pPr>
        <w:rPr>
          <w:b/>
          <w:color w:val="000000"/>
          <w:sz w:val="28"/>
          <w:szCs w:val="28"/>
        </w:rPr>
      </w:pPr>
    </w:p>
    <w:p w:rsidR="00996FE0" w:rsidRPr="00C33E5D" w:rsidRDefault="00996FE0" w:rsidP="00C33E5D">
      <w:pPr>
        <w:rPr>
          <w:b/>
          <w:color w:val="000000"/>
          <w:sz w:val="28"/>
          <w:szCs w:val="28"/>
        </w:rPr>
      </w:pPr>
      <w:r w:rsidRPr="00C33E5D">
        <w:rPr>
          <w:b/>
          <w:color w:val="000000"/>
          <w:sz w:val="28"/>
          <w:szCs w:val="28"/>
        </w:rPr>
        <w:t>FOR IMMEDIATE RELEASE: [Date]</w:t>
      </w:r>
    </w:p>
    <w:p w:rsidR="00996FE0" w:rsidRPr="00C33E5D" w:rsidRDefault="00996FE0" w:rsidP="00C33E5D">
      <w:pPr>
        <w:rPr>
          <w:b/>
          <w:color w:val="000000"/>
          <w:sz w:val="28"/>
          <w:szCs w:val="28"/>
        </w:rPr>
      </w:pPr>
      <w:r w:rsidRPr="00C33E5D">
        <w:rPr>
          <w:b/>
          <w:color w:val="000000"/>
          <w:sz w:val="28"/>
          <w:szCs w:val="28"/>
        </w:rPr>
        <w:t>CONTACT: [Name, Phone Number, E-mail]</w:t>
      </w:r>
    </w:p>
    <w:p w:rsidR="00996FE0" w:rsidRPr="00C33E5D" w:rsidRDefault="00996FE0" w:rsidP="00C33E5D">
      <w:pPr>
        <w:rPr>
          <w:b/>
          <w:color w:val="000000"/>
          <w:sz w:val="28"/>
          <w:szCs w:val="28"/>
        </w:rPr>
      </w:pPr>
    </w:p>
    <w:p w:rsidR="00996FE0" w:rsidRPr="00C33E5D" w:rsidRDefault="00996FE0" w:rsidP="00C33E5D">
      <w:pPr>
        <w:rPr>
          <w:b/>
          <w:color w:val="000000"/>
          <w:sz w:val="28"/>
          <w:szCs w:val="28"/>
        </w:rPr>
      </w:pPr>
    </w:p>
    <w:p w:rsidR="00996FE0" w:rsidRPr="00C33E5D" w:rsidRDefault="00996FE0" w:rsidP="00754B69">
      <w:pPr>
        <w:jc w:val="center"/>
        <w:rPr>
          <w:b/>
          <w:color w:val="000000"/>
          <w:sz w:val="32"/>
          <w:szCs w:val="32"/>
        </w:rPr>
      </w:pPr>
      <w:r>
        <w:rPr>
          <w:b/>
          <w:color w:val="000000"/>
          <w:sz w:val="32"/>
          <w:szCs w:val="32"/>
        </w:rPr>
        <w:t xml:space="preserve">[Law Enforcement Organization] Showed Zero Tolerance for Impaired Drivers This </w:t>
      </w:r>
      <w:smartTag w:uri="urn:schemas-microsoft-com:office:smarttags" w:element="place">
        <w:r>
          <w:rPr>
            <w:b/>
            <w:color w:val="000000"/>
            <w:sz w:val="32"/>
            <w:szCs w:val="32"/>
          </w:rPr>
          <w:t>Holiday</w:t>
        </w:r>
      </w:smartTag>
      <w:r>
        <w:rPr>
          <w:b/>
          <w:color w:val="000000"/>
          <w:sz w:val="32"/>
          <w:szCs w:val="32"/>
        </w:rPr>
        <w:t xml:space="preserve"> Season </w:t>
      </w:r>
    </w:p>
    <w:p w:rsidR="00996FE0" w:rsidRPr="00C33E5D" w:rsidRDefault="00996FE0" w:rsidP="00C33E5D">
      <w:pPr>
        <w:rPr>
          <w:b/>
          <w:color w:val="000000"/>
          <w:sz w:val="22"/>
          <w:szCs w:val="22"/>
        </w:rPr>
      </w:pPr>
    </w:p>
    <w:p w:rsidR="00996FE0" w:rsidRPr="005D4C75" w:rsidRDefault="00996FE0" w:rsidP="00635C3A">
      <w:pPr>
        <w:rPr>
          <w:color w:val="000000"/>
          <w:sz w:val="22"/>
          <w:szCs w:val="22"/>
        </w:rPr>
      </w:pPr>
      <w:r w:rsidRPr="00C33E5D">
        <w:rPr>
          <w:b/>
          <w:color w:val="000000"/>
          <w:sz w:val="22"/>
          <w:szCs w:val="22"/>
        </w:rPr>
        <w:t>[</w:t>
      </w:r>
      <w:r w:rsidRPr="005D4C75">
        <w:rPr>
          <w:b/>
          <w:color w:val="000000"/>
          <w:sz w:val="22"/>
          <w:szCs w:val="22"/>
        </w:rPr>
        <w:t>CITY, State]</w:t>
      </w:r>
      <w:r w:rsidRPr="005D4C75">
        <w:rPr>
          <w:color w:val="000000"/>
          <w:sz w:val="22"/>
          <w:szCs w:val="22"/>
        </w:rPr>
        <w:t xml:space="preserve"> – As most of us were opening gifts, spending time with family and friends and enjoying the holidays, </w:t>
      </w:r>
      <w:r w:rsidRPr="005D4C75">
        <w:rPr>
          <w:b/>
          <w:color w:val="000000"/>
          <w:sz w:val="22"/>
          <w:szCs w:val="22"/>
        </w:rPr>
        <w:t>[CITY/COUNTY]</w:t>
      </w:r>
      <w:r w:rsidRPr="005D4C75">
        <w:rPr>
          <w:color w:val="000000"/>
          <w:sz w:val="22"/>
          <w:szCs w:val="22"/>
        </w:rPr>
        <w:t xml:space="preserve"> law enforcement </w:t>
      </w:r>
      <w:r>
        <w:rPr>
          <w:color w:val="000000"/>
          <w:sz w:val="22"/>
          <w:szCs w:val="22"/>
        </w:rPr>
        <w:t xml:space="preserve">officers </w:t>
      </w:r>
      <w:r w:rsidRPr="005D4C75">
        <w:rPr>
          <w:color w:val="000000"/>
          <w:sz w:val="22"/>
          <w:szCs w:val="22"/>
        </w:rPr>
        <w:t xml:space="preserve">were on the streets cracking down on impaired drivers to make our roadways safer.  </w:t>
      </w:r>
    </w:p>
    <w:p w:rsidR="00996FE0" w:rsidRPr="005D4C75" w:rsidRDefault="00996FE0" w:rsidP="00635C3A">
      <w:pPr>
        <w:rPr>
          <w:color w:val="000000"/>
          <w:sz w:val="22"/>
          <w:szCs w:val="22"/>
        </w:rPr>
      </w:pPr>
    </w:p>
    <w:p w:rsidR="00996FE0" w:rsidRPr="0047139F" w:rsidRDefault="00996FE0" w:rsidP="00635C3A">
      <w:pPr>
        <w:rPr>
          <w:sz w:val="22"/>
          <w:szCs w:val="22"/>
        </w:rPr>
      </w:pPr>
      <w:r>
        <w:rPr>
          <w:color w:val="000000"/>
          <w:sz w:val="22"/>
          <w:szCs w:val="22"/>
        </w:rPr>
        <w:t>The “Drive Sob</w:t>
      </w:r>
      <w:r w:rsidRPr="005D4C75">
        <w:rPr>
          <w:color w:val="000000"/>
          <w:sz w:val="22"/>
          <w:szCs w:val="22"/>
        </w:rPr>
        <w:t xml:space="preserve">er or Get Pulled Over” campaign resulted in more than </w:t>
      </w:r>
      <w:r w:rsidRPr="005D4C75">
        <w:rPr>
          <w:b/>
          <w:color w:val="000000"/>
          <w:sz w:val="22"/>
          <w:szCs w:val="22"/>
        </w:rPr>
        <w:t xml:space="preserve">[#] </w:t>
      </w:r>
      <w:r w:rsidRPr="005D4C75">
        <w:rPr>
          <w:color w:val="000000"/>
          <w:sz w:val="22"/>
          <w:szCs w:val="22"/>
        </w:rPr>
        <w:t xml:space="preserve">impaired-driving arrests, </w:t>
      </w:r>
      <w:r w:rsidRPr="005D4C75">
        <w:rPr>
          <w:b/>
          <w:color w:val="000000"/>
          <w:sz w:val="22"/>
          <w:szCs w:val="22"/>
        </w:rPr>
        <w:t>[#]</w:t>
      </w:r>
      <w:r w:rsidRPr="005D4C75">
        <w:rPr>
          <w:color w:val="000000"/>
          <w:sz w:val="22"/>
          <w:szCs w:val="22"/>
        </w:rPr>
        <w:t xml:space="preserve"> other significant arrests and </w:t>
      </w:r>
      <w:r w:rsidRPr="005D4C75">
        <w:rPr>
          <w:b/>
          <w:color w:val="000000"/>
          <w:sz w:val="22"/>
          <w:szCs w:val="22"/>
        </w:rPr>
        <w:t xml:space="preserve">[#] </w:t>
      </w:r>
      <w:r w:rsidRPr="005D4C75">
        <w:rPr>
          <w:color w:val="000000"/>
          <w:sz w:val="22"/>
          <w:szCs w:val="22"/>
        </w:rPr>
        <w:t xml:space="preserve">citations during the </w:t>
      </w:r>
      <w:r>
        <w:rPr>
          <w:color w:val="000000"/>
          <w:sz w:val="22"/>
          <w:szCs w:val="22"/>
        </w:rPr>
        <w:t xml:space="preserve">special </w:t>
      </w:r>
      <w:r w:rsidRPr="005D4C75">
        <w:rPr>
          <w:color w:val="000000"/>
          <w:sz w:val="22"/>
          <w:szCs w:val="22"/>
        </w:rPr>
        <w:t xml:space="preserve">enforcement period, which was held </w:t>
      </w:r>
      <w:r w:rsidRPr="0047139F">
        <w:rPr>
          <w:sz w:val="22"/>
          <w:szCs w:val="22"/>
        </w:rPr>
        <w:t xml:space="preserve">December 12, 2012 through January 1, 2013. </w:t>
      </w:r>
    </w:p>
    <w:p w:rsidR="00996FE0" w:rsidRPr="005D4C75" w:rsidRDefault="00996FE0" w:rsidP="00C33E5D">
      <w:pPr>
        <w:rPr>
          <w:color w:val="000000"/>
          <w:sz w:val="22"/>
          <w:szCs w:val="22"/>
        </w:rPr>
      </w:pPr>
    </w:p>
    <w:p w:rsidR="00996FE0" w:rsidRPr="0047139F" w:rsidRDefault="00996FE0" w:rsidP="0047139F">
      <w:pPr>
        <w:rPr>
          <w:color w:val="000000"/>
          <w:sz w:val="22"/>
          <w:szCs w:val="22"/>
        </w:rPr>
      </w:pPr>
      <w:r w:rsidRPr="005D4C75">
        <w:rPr>
          <w:color w:val="000000"/>
          <w:sz w:val="22"/>
          <w:szCs w:val="22"/>
        </w:rPr>
        <w:t xml:space="preserve">The enforcement blitz </w:t>
      </w:r>
      <w:r>
        <w:rPr>
          <w:color w:val="000000"/>
          <w:sz w:val="22"/>
          <w:szCs w:val="22"/>
        </w:rPr>
        <w:t>was</w:t>
      </w:r>
      <w:r w:rsidRPr="005D4C75">
        <w:rPr>
          <w:color w:val="000000"/>
          <w:sz w:val="22"/>
          <w:szCs w:val="22"/>
        </w:rPr>
        <w:t xml:space="preserve"> designed to decrease </w:t>
      </w:r>
      <w:r>
        <w:rPr>
          <w:color w:val="000000"/>
          <w:sz w:val="22"/>
          <w:szCs w:val="22"/>
        </w:rPr>
        <w:t xml:space="preserve">impaired driving fatalities here and </w:t>
      </w:r>
      <w:r w:rsidRPr="005D4C75">
        <w:rPr>
          <w:color w:val="000000"/>
          <w:sz w:val="22"/>
          <w:szCs w:val="22"/>
        </w:rPr>
        <w:t xml:space="preserve">nationwide. </w:t>
      </w:r>
      <w:r w:rsidRPr="0047139F">
        <w:rPr>
          <w:color w:val="000000"/>
          <w:sz w:val="22"/>
          <w:szCs w:val="22"/>
        </w:rPr>
        <w:t>According to the National Highway Traff</w:t>
      </w:r>
      <w:r>
        <w:rPr>
          <w:color w:val="000000"/>
          <w:sz w:val="22"/>
          <w:szCs w:val="22"/>
        </w:rPr>
        <w:t>ic Safety Administration</w:t>
      </w:r>
      <w:r w:rsidRPr="0047139F">
        <w:rPr>
          <w:color w:val="000000"/>
          <w:sz w:val="22"/>
          <w:szCs w:val="22"/>
        </w:rPr>
        <w:t xml:space="preserve">, 32,885 people were killed </w:t>
      </w:r>
      <w:r w:rsidR="002741AA">
        <w:rPr>
          <w:color w:val="000000"/>
          <w:sz w:val="22"/>
          <w:szCs w:val="22"/>
        </w:rPr>
        <w:t xml:space="preserve">in </w:t>
      </w:r>
      <w:r w:rsidRPr="0047139F">
        <w:rPr>
          <w:color w:val="000000"/>
          <w:sz w:val="22"/>
          <w:szCs w:val="22"/>
        </w:rPr>
        <w:t>motor vehicle traffic crashes</w:t>
      </w:r>
      <w:r>
        <w:rPr>
          <w:color w:val="000000"/>
          <w:sz w:val="22"/>
          <w:szCs w:val="22"/>
        </w:rPr>
        <w:t xml:space="preserve"> during 2010</w:t>
      </w:r>
      <w:r w:rsidRPr="0047139F">
        <w:rPr>
          <w:color w:val="000000"/>
          <w:sz w:val="22"/>
          <w:szCs w:val="22"/>
        </w:rPr>
        <w:t>. Thirty-one percent (10,228) of those fatalities occurred in alcohol-impaired</w:t>
      </w:r>
      <w:r w:rsidR="002741AA">
        <w:rPr>
          <w:color w:val="000000"/>
          <w:sz w:val="22"/>
          <w:szCs w:val="22"/>
        </w:rPr>
        <w:t>-</w:t>
      </w:r>
      <w:r w:rsidRPr="0047139F">
        <w:rPr>
          <w:color w:val="000000"/>
          <w:sz w:val="22"/>
          <w:szCs w:val="22"/>
        </w:rPr>
        <w:t>driving crashes.</w:t>
      </w:r>
    </w:p>
    <w:p w:rsidR="00996FE0" w:rsidRDefault="00996FE0" w:rsidP="0047139F">
      <w:pPr>
        <w:rPr>
          <w:color w:val="000000"/>
          <w:sz w:val="22"/>
          <w:szCs w:val="22"/>
        </w:rPr>
      </w:pPr>
    </w:p>
    <w:p w:rsidR="00996FE0" w:rsidRPr="0047139F" w:rsidRDefault="00996FE0" w:rsidP="0047139F">
      <w:pPr>
        <w:rPr>
          <w:b/>
          <w:color w:val="000000"/>
          <w:sz w:val="22"/>
          <w:szCs w:val="22"/>
        </w:rPr>
      </w:pPr>
      <w:r>
        <w:rPr>
          <w:color w:val="000000"/>
          <w:sz w:val="22"/>
          <w:szCs w:val="22"/>
        </w:rPr>
        <w:t xml:space="preserve">Nationally in </w:t>
      </w:r>
      <w:r w:rsidR="002741AA">
        <w:rPr>
          <w:color w:val="000000"/>
          <w:sz w:val="22"/>
          <w:szCs w:val="22"/>
        </w:rPr>
        <w:t xml:space="preserve">December </w:t>
      </w:r>
      <w:r>
        <w:rPr>
          <w:color w:val="000000"/>
          <w:sz w:val="22"/>
          <w:szCs w:val="22"/>
        </w:rPr>
        <w:t xml:space="preserve">2010, </w:t>
      </w:r>
      <w:r w:rsidR="002741AA">
        <w:rPr>
          <w:color w:val="000000"/>
          <w:sz w:val="22"/>
          <w:szCs w:val="22"/>
        </w:rPr>
        <w:t>there were</w:t>
      </w:r>
      <w:r>
        <w:rPr>
          <w:color w:val="000000"/>
          <w:sz w:val="22"/>
          <w:szCs w:val="22"/>
        </w:rPr>
        <w:t xml:space="preserve"> </w:t>
      </w:r>
      <w:r w:rsidRPr="0047139F">
        <w:rPr>
          <w:color w:val="000000"/>
          <w:sz w:val="22"/>
          <w:szCs w:val="22"/>
        </w:rPr>
        <w:t xml:space="preserve">2,597 people </w:t>
      </w:r>
      <w:r w:rsidR="002741AA">
        <w:rPr>
          <w:color w:val="000000"/>
          <w:sz w:val="22"/>
          <w:szCs w:val="22"/>
        </w:rPr>
        <w:t xml:space="preserve">who </w:t>
      </w:r>
      <w:r w:rsidRPr="0047139F">
        <w:rPr>
          <w:color w:val="000000"/>
          <w:sz w:val="22"/>
          <w:szCs w:val="22"/>
        </w:rPr>
        <w:t xml:space="preserve">lost their lives in motor vehicle traffic crashes. Thirty percent (775) of those fatalities occurred in alcohol-impaired driving crashes. </w:t>
      </w:r>
      <w:bookmarkStart w:id="0" w:name="_GoBack"/>
      <w:bookmarkEnd w:id="0"/>
    </w:p>
    <w:p w:rsidR="00996FE0" w:rsidRPr="005D4C75" w:rsidRDefault="00996FE0" w:rsidP="00C33E5D">
      <w:pPr>
        <w:rPr>
          <w:color w:val="000000"/>
          <w:sz w:val="22"/>
          <w:szCs w:val="22"/>
        </w:rPr>
      </w:pPr>
    </w:p>
    <w:p w:rsidR="00996FE0" w:rsidRPr="005D4C75" w:rsidRDefault="00996FE0" w:rsidP="00BF09E4">
      <w:pPr>
        <w:rPr>
          <w:sz w:val="22"/>
          <w:szCs w:val="22"/>
        </w:rPr>
      </w:pPr>
      <w:r w:rsidRPr="005D4C75">
        <w:rPr>
          <w:color w:val="000000"/>
          <w:sz w:val="22"/>
          <w:szCs w:val="22"/>
        </w:rPr>
        <w:t xml:space="preserve">“Unfortunately, the holidays are </w:t>
      </w:r>
      <w:r>
        <w:rPr>
          <w:color w:val="000000"/>
          <w:sz w:val="22"/>
          <w:szCs w:val="22"/>
        </w:rPr>
        <w:t xml:space="preserve">a </w:t>
      </w:r>
      <w:r w:rsidRPr="005D4C75">
        <w:rPr>
          <w:color w:val="000000"/>
          <w:sz w:val="22"/>
          <w:szCs w:val="22"/>
        </w:rPr>
        <w:t xml:space="preserve">prime time for impaired drivers,” said </w:t>
      </w:r>
      <w:r w:rsidRPr="005D4C75">
        <w:rPr>
          <w:b/>
          <w:color w:val="000000"/>
          <w:sz w:val="22"/>
          <w:szCs w:val="22"/>
        </w:rPr>
        <w:t>[Law Enforcement Official].</w:t>
      </w:r>
      <w:r w:rsidRPr="005D4C75">
        <w:rPr>
          <w:color w:val="000000"/>
          <w:sz w:val="22"/>
          <w:szCs w:val="22"/>
        </w:rPr>
        <w:t xml:space="preserve"> </w:t>
      </w:r>
      <w:r w:rsidRPr="005D4C75">
        <w:rPr>
          <w:sz w:val="22"/>
          <w:szCs w:val="22"/>
        </w:rPr>
        <w:t xml:space="preserve"> “But drinking and driving is a choice, and we </w:t>
      </w:r>
      <w:r>
        <w:rPr>
          <w:sz w:val="22"/>
          <w:szCs w:val="22"/>
        </w:rPr>
        <w:t xml:space="preserve">wanted to be out in force to show </w:t>
      </w:r>
      <w:r w:rsidRPr="005D4C75">
        <w:rPr>
          <w:sz w:val="22"/>
          <w:szCs w:val="22"/>
        </w:rPr>
        <w:t xml:space="preserve">zero tolerance for those that choose to put their lives and the lives of innocent victims on the line.”  </w:t>
      </w:r>
    </w:p>
    <w:p w:rsidR="00996FE0" w:rsidRPr="005D4C75" w:rsidRDefault="00996FE0" w:rsidP="00BF09E4">
      <w:pPr>
        <w:rPr>
          <w:sz w:val="22"/>
          <w:szCs w:val="22"/>
        </w:rPr>
      </w:pPr>
    </w:p>
    <w:p w:rsidR="00996FE0" w:rsidRPr="005D4C75" w:rsidRDefault="00996FE0" w:rsidP="00BF09E4">
      <w:pPr>
        <w:rPr>
          <w:color w:val="000000"/>
          <w:sz w:val="22"/>
          <w:szCs w:val="22"/>
        </w:rPr>
      </w:pPr>
      <w:r w:rsidRPr="005D4C75">
        <w:rPr>
          <w:color w:val="000000"/>
          <w:sz w:val="22"/>
          <w:szCs w:val="22"/>
        </w:rPr>
        <w:t xml:space="preserve">The </w:t>
      </w:r>
      <w:r w:rsidRPr="005D4C75">
        <w:rPr>
          <w:b/>
          <w:color w:val="000000"/>
          <w:sz w:val="22"/>
          <w:szCs w:val="22"/>
        </w:rPr>
        <w:t>[Law Enforcement Organization]</w:t>
      </w:r>
      <w:r w:rsidRPr="005D4C75">
        <w:rPr>
          <w:color w:val="000000"/>
          <w:sz w:val="22"/>
          <w:szCs w:val="22"/>
        </w:rPr>
        <w:t xml:space="preserve"> reports </w:t>
      </w:r>
      <w:r w:rsidRPr="005D4C75">
        <w:rPr>
          <w:b/>
          <w:color w:val="000000"/>
          <w:sz w:val="22"/>
          <w:szCs w:val="22"/>
        </w:rPr>
        <w:t>[#]</w:t>
      </w:r>
      <w:r w:rsidRPr="005D4C75">
        <w:rPr>
          <w:color w:val="000000"/>
          <w:sz w:val="22"/>
          <w:szCs w:val="22"/>
        </w:rPr>
        <w:t xml:space="preserve"> alcohol-impaired driving fatalities in </w:t>
      </w:r>
      <w:r w:rsidRPr="005D4C75">
        <w:rPr>
          <w:b/>
          <w:color w:val="000000"/>
          <w:sz w:val="22"/>
          <w:szCs w:val="22"/>
        </w:rPr>
        <w:t>[STATE/CITY/COUNTY/TOWN]</w:t>
      </w:r>
      <w:r w:rsidRPr="005D4C75">
        <w:rPr>
          <w:color w:val="000000"/>
          <w:sz w:val="22"/>
          <w:szCs w:val="22"/>
        </w:rPr>
        <w:t xml:space="preserve"> during the enforcement period, as compared to </w:t>
      </w:r>
      <w:r w:rsidRPr="005D4C75">
        <w:rPr>
          <w:b/>
          <w:color w:val="000000"/>
          <w:sz w:val="22"/>
          <w:szCs w:val="22"/>
        </w:rPr>
        <w:t xml:space="preserve">[#] </w:t>
      </w:r>
      <w:r w:rsidRPr="005D4C75">
        <w:rPr>
          <w:color w:val="000000"/>
          <w:sz w:val="22"/>
          <w:szCs w:val="22"/>
        </w:rPr>
        <w:t>during the same period</w:t>
      </w:r>
      <w:r w:rsidRPr="005D4C75">
        <w:rPr>
          <w:b/>
          <w:color w:val="000000"/>
          <w:sz w:val="22"/>
          <w:szCs w:val="22"/>
        </w:rPr>
        <w:t xml:space="preserve"> </w:t>
      </w:r>
      <w:r w:rsidRPr="005D4C75">
        <w:rPr>
          <w:color w:val="000000"/>
          <w:sz w:val="22"/>
          <w:szCs w:val="22"/>
        </w:rPr>
        <w:t>last year.</w:t>
      </w:r>
    </w:p>
    <w:p w:rsidR="00996FE0" w:rsidRPr="005D4C75" w:rsidRDefault="00996FE0" w:rsidP="00B84B32">
      <w:pPr>
        <w:rPr>
          <w:color w:val="000000"/>
          <w:sz w:val="22"/>
          <w:szCs w:val="22"/>
        </w:rPr>
      </w:pPr>
    </w:p>
    <w:p w:rsidR="00996FE0" w:rsidRPr="005D4C75" w:rsidRDefault="00996FE0" w:rsidP="00B84B32">
      <w:pPr>
        <w:rPr>
          <w:color w:val="000000"/>
          <w:sz w:val="22"/>
          <w:szCs w:val="22"/>
        </w:rPr>
      </w:pPr>
      <w:r>
        <w:rPr>
          <w:color w:val="000000"/>
          <w:sz w:val="22"/>
          <w:szCs w:val="22"/>
        </w:rPr>
        <w:t xml:space="preserve">Driving impaired </w:t>
      </w:r>
      <w:r w:rsidRPr="005D4C75">
        <w:rPr>
          <w:color w:val="000000"/>
          <w:sz w:val="22"/>
          <w:szCs w:val="22"/>
        </w:rPr>
        <w:t xml:space="preserve">is illegal in all 50 States, the </w:t>
      </w:r>
      <w:smartTag w:uri="urn:schemas-microsoft-com:office:smarttags" w:element="State">
        <w:r w:rsidRPr="005D4C75">
          <w:rPr>
            <w:color w:val="000000"/>
            <w:sz w:val="22"/>
            <w:szCs w:val="22"/>
          </w:rPr>
          <w:t>District of Columbia</w:t>
        </w:r>
      </w:smartTag>
      <w:r w:rsidRPr="005D4C75">
        <w:rPr>
          <w:color w:val="000000"/>
          <w:sz w:val="22"/>
          <w:szCs w:val="22"/>
        </w:rPr>
        <w:t xml:space="preserve"> and </w:t>
      </w:r>
      <w:smartTag w:uri="urn:schemas-microsoft-com:office:smarttags" w:element="place">
        <w:r w:rsidRPr="005D4C75">
          <w:rPr>
            <w:color w:val="000000"/>
            <w:sz w:val="22"/>
            <w:szCs w:val="22"/>
          </w:rPr>
          <w:t>Puerto</w:t>
        </w:r>
        <w:r>
          <w:rPr>
            <w:color w:val="000000"/>
            <w:sz w:val="22"/>
            <w:szCs w:val="22"/>
          </w:rPr>
          <w:t xml:space="preserve"> Rico</w:t>
        </w:r>
      </w:smartTag>
      <w:r w:rsidRPr="005D4C75">
        <w:rPr>
          <w:color w:val="000000"/>
          <w:sz w:val="22"/>
          <w:szCs w:val="22"/>
        </w:rPr>
        <w:t xml:space="preserve">.  According to </w:t>
      </w:r>
      <w:r w:rsidRPr="005D4C75">
        <w:rPr>
          <w:b/>
          <w:color w:val="000000"/>
          <w:sz w:val="22"/>
          <w:szCs w:val="22"/>
        </w:rPr>
        <w:t>[Law Enforcement Organization]</w:t>
      </w:r>
      <w:r w:rsidRPr="005D4C75">
        <w:rPr>
          <w:color w:val="000000"/>
          <w:sz w:val="22"/>
          <w:szCs w:val="22"/>
        </w:rPr>
        <w:t xml:space="preserve">, violators face jail time, loss of their driver licenses, and steep financial consequences such as higher insurance rates, attorney fees, court costs, lost time at work, and the potential loss of job. </w:t>
      </w:r>
    </w:p>
    <w:p w:rsidR="00996FE0" w:rsidRPr="005D4C75" w:rsidRDefault="00996FE0" w:rsidP="00C33E5D">
      <w:pPr>
        <w:rPr>
          <w:kern w:val="1"/>
          <w:sz w:val="22"/>
          <w:szCs w:val="22"/>
          <w:lang w:eastAsia="hi-IN" w:bidi="hi-IN"/>
        </w:rPr>
      </w:pPr>
    </w:p>
    <w:p w:rsidR="00996FE0" w:rsidRPr="005D4C75" w:rsidRDefault="00996FE0" w:rsidP="00C33E5D">
      <w:pPr>
        <w:rPr>
          <w:color w:val="000000"/>
          <w:sz w:val="22"/>
          <w:szCs w:val="22"/>
        </w:rPr>
      </w:pPr>
      <w:r w:rsidRPr="005D4C75">
        <w:rPr>
          <w:color w:val="000000"/>
          <w:sz w:val="22"/>
          <w:szCs w:val="22"/>
        </w:rPr>
        <w:lastRenderedPageBreak/>
        <w:t xml:space="preserve">For more information, visit the “Drive Sober or Get Pulled Over” Campaign Headquarters at </w:t>
      </w:r>
      <w:hyperlink r:id="rId9" w:history="1">
        <w:r w:rsidRPr="005D4C75">
          <w:rPr>
            <w:rStyle w:val="Hyperlink"/>
            <w:color w:val="000000"/>
            <w:sz w:val="22"/>
            <w:szCs w:val="22"/>
          </w:rPr>
          <w:t>www.nhtsa.gov/drivesober</w:t>
        </w:r>
      </w:hyperlink>
      <w:r w:rsidRPr="005D4C75">
        <w:rPr>
          <w:color w:val="000000"/>
          <w:sz w:val="22"/>
          <w:szCs w:val="22"/>
        </w:rPr>
        <w:t xml:space="preserve">. </w:t>
      </w:r>
    </w:p>
    <w:p w:rsidR="00996FE0" w:rsidRPr="005D4C75" w:rsidRDefault="00996FE0" w:rsidP="00C33E5D">
      <w:pPr>
        <w:rPr>
          <w:color w:val="000000"/>
          <w:sz w:val="22"/>
          <w:szCs w:val="22"/>
        </w:rPr>
      </w:pPr>
    </w:p>
    <w:p w:rsidR="00996FE0" w:rsidRPr="005D4C75" w:rsidRDefault="00996FE0" w:rsidP="00C33E5D">
      <w:pPr>
        <w:jc w:val="center"/>
        <w:rPr>
          <w:b/>
          <w:color w:val="000000"/>
          <w:sz w:val="22"/>
          <w:szCs w:val="22"/>
        </w:rPr>
      </w:pPr>
      <w:r w:rsidRPr="005D4C75">
        <w:rPr>
          <w:b/>
          <w:color w:val="000000"/>
          <w:sz w:val="22"/>
          <w:szCs w:val="22"/>
        </w:rPr>
        <w:t>###</w:t>
      </w:r>
    </w:p>
    <w:p w:rsidR="00996FE0" w:rsidRPr="005D4C75" w:rsidRDefault="00996FE0" w:rsidP="00C33E5D">
      <w:pP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5D4C75" w:rsidRDefault="00996FE0" w:rsidP="00C33E5D">
      <w:pPr>
        <w:jc w:val="center"/>
        <w:rPr>
          <w:color w:val="000000"/>
          <w:sz w:val="22"/>
          <w:szCs w:val="22"/>
        </w:rPr>
      </w:pPr>
    </w:p>
    <w:p w:rsidR="00996FE0" w:rsidRPr="00C33E5D" w:rsidRDefault="00996FE0" w:rsidP="00C33E5D">
      <w:pPr>
        <w:jc w:val="center"/>
        <w:rPr>
          <w:color w:val="000000"/>
        </w:rPr>
      </w:pPr>
    </w:p>
    <w:p w:rsidR="00996FE0" w:rsidRPr="00C33E5D" w:rsidRDefault="00996FE0" w:rsidP="00C33E5D">
      <w:pPr>
        <w:jc w:val="center"/>
        <w:rPr>
          <w:color w:val="000000"/>
        </w:rPr>
      </w:pPr>
    </w:p>
    <w:p w:rsidR="00996FE0" w:rsidRPr="00C33E5D" w:rsidRDefault="00996FE0" w:rsidP="00C33E5D">
      <w:pPr>
        <w:jc w:val="center"/>
        <w:rPr>
          <w:color w:val="000000"/>
        </w:rPr>
      </w:pPr>
    </w:p>
    <w:p w:rsidR="00996FE0" w:rsidRPr="00C33E5D" w:rsidRDefault="00996FE0" w:rsidP="00C33E5D">
      <w:pPr>
        <w:jc w:val="center"/>
        <w:rPr>
          <w:color w:val="000000"/>
        </w:rPr>
      </w:pPr>
    </w:p>
    <w:p w:rsidR="00996FE0" w:rsidRPr="00C33E5D" w:rsidRDefault="00996FE0" w:rsidP="00C33E5D">
      <w:pPr>
        <w:jc w:val="center"/>
        <w:rPr>
          <w:color w:val="000000"/>
        </w:rPr>
      </w:pPr>
    </w:p>
    <w:sectPr w:rsidR="00996FE0" w:rsidRPr="00C33E5D" w:rsidSect="00783734">
      <w:headerReference w:type="default" r:id="rId10"/>
      <w:pgSz w:w="12240" w:h="15840" w:code="1"/>
      <w:pgMar w:top="288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13" w:rsidRDefault="00E95913" w:rsidP="00AA5856">
      <w:r>
        <w:separator/>
      </w:r>
    </w:p>
  </w:endnote>
  <w:endnote w:type="continuationSeparator" w:id="0">
    <w:p w:rsidR="00E95913" w:rsidRDefault="00E95913" w:rsidP="00AA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13" w:rsidRDefault="00E95913" w:rsidP="00AA5856">
      <w:r>
        <w:separator/>
      </w:r>
    </w:p>
  </w:footnote>
  <w:footnote w:type="continuationSeparator" w:id="0">
    <w:p w:rsidR="00E95913" w:rsidRDefault="00E95913" w:rsidP="00AA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E0" w:rsidRPr="00671E22" w:rsidRDefault="00996FE0" w:rsidP="00671E22">
    <w:pPr>
      <w:pStyle w:val="Header"/>
      <w:jc w:val="right"/>
      <w:rPr>
        <w:rFonts w:ascii="Arial" w:hAnsi="Arial" w:cs="Arial"/>
        <w:sz w:val="16"/>
        <w:szCs w:val="16"/>
      </w:rPr>
    </w:pPr>
    <w:r w:rsidRPr="00671E22">
      <w:rPr>
        <w:rFonts w:ascii="Arial" w:hAnsi="Arial" w:cs="Arial"/>
        <w:sz w:val="16"/>
        <w:szCs w:val="16"/>
      </w:rPr>
      <w:fldChar w:fldCharType="begin"/>
    </w:r>
    <w:r w:rsidRPr="00671E22">
      <w:rPr>
        <w:rFonts w:ascii="Arial" w:hAnsi="Arial" w:cs="Arial"/>
        <w:sz w:val="16"/>
        <w:szCs w:val="16"/>
      </w:rPr>
      <w:instrText xml:space="preserve"> PAGE   \* MERGEFORMAT </w:instrText>
    </w:r>
    <w:r w:rsidRPr="00671E22">
      <w:rPr>
        <w:rFonts w:ascii="Arial" w:hAnsi="Arial" w:cs="Arial"/>
        <w:sz w:val="16"/>
        <w:szCs w:val="16"/>
      </w:rPr>
      <w:fldChar w:fldCharType="separate"/>
    </w:r>
    <w:r w:rsidR="004E31EF">
      <w:rPr>
        <w:rFonts w:ascii="Arial" w:hAnsi="Arial" w:cs="Arial"/>
        <w:noProof/>
        <w:sz w:val="16"/>
        <w:szCs w:val="16"/>
      </w:rPr>
      <w:t>2</w:t>
    </w:r>
    <w:r w:rsidRPr="00671E22">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4612468"/>
    <w:multiLevelType w:val="hybridMultilevel"/>
    <w:tmpl w:val="C150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7674A"/>
    <w:multiLevelType w:val="hybridMultilevel"/>
    <w:tmpl w:val="C46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3579E"/>
    <w:multiLevelType w:val="hybridMultilevel"/>
    <w:tmpl w:val="0F5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666F5"/>
    <w:multiLevelType w:val="hybridMultilevel"/>
    <w:tmpl w:val="0D1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23F33"/>
    <w:multiLevelType w:val="hybridMultilevel"/>
    <w:tmpl w:val="7C5A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157EB"/>
    <w:multiLevelType w:val="hybridMultilevel"/>
    <w:tmpl w:val="5AA830F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trackRevisions/>
  <w:defaultTabStop w:val="720"/>
  <w:drawingGridHorizontalSpacing w:val="120"/>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56"/>
    <w:rsid w:val="000045DA"/>
    <w:rsid w:val="0002199D"/>
    <w:rsid w:val="0007410B"/>
    <w:rsid w:val="00097CFE"/>
    <w:rsid w:val="000A56CE"/>
    <w:rsid w:val="000B4D64"/>
    <w:rsid w:val="000C75C8"/>
    <w:rsid w:val="000F5782"/>
    <w:rsid w:val="0010085B"/>
    <w:rsid w:val="00126705"/>
    <w:rsid w:val="00147BFF"/>
    <w:rsid w:val="001850CB"/>
    <w:rsid w:val="001C2E10"/>
    <w:rsid w:val="001D70BA"/>
    <w:rsid w:val="001F1563"/>
    <w:rsid w:val="00226A7B"/>
    <w:rsid w:val="00247AD8"/>
    <w:rsid w:val="002741AA"/>
    <w:rsid w:val="002C2112"/>
    <w:rsid w:val="002C693C"/>
    <w:rsid w:val="003375D5"/>
    <w:rsid w:val="00341AEF"/>
    <w:rsid w:val="0035133E"/>
    <w:rsid w:val="0036476C"/>
    <w:rsid w:val="00395C33"/>
    <w:rsid w:val="0039758D"/>
    <w:rsid w:val="003A6D62"/>
    <w:rsid w:val="003B757F"/>
    <w:rsid w:val="003F7A58"/>
    <w:rsid w:val="00405D9B"/>
    <w:rsid w:val="00415E46"/>
    <w:rsid w:val="00445396"/>
    <w:rsid w:val="0047139F"/>
    <w:rsid w:val="004868E1"/>
    <w:rsid w:val="004C21C5"/>
    <w:rsid w:val="004D1B87"/>
    <w:rsid w:val="004D537F"/>
    <w:rsid w:val="004E2CE2"/>
    <w:rsid w:val="004E31EF"/>
    <w:rsid w:val="004E6CB6"/>
    <w:rsid w:val="005245CE"/>
    <w:rsid w:val="0055192A"/>
    <w:rsid w:val="005703BC"/>
    <w:rsid w:val="005754B7"/>
    <w:rsid w:val="005B0B7C"/>
    <w:rsid w:val="005D4C75"/>
    <w:rsid w:val="006323CE"/>
    <w:rsid w:val="00635C3A"/>
    <w:rsid w:val="0064784F"/>
    <w:rsid w:val="00651948"/>
    <w:rsid w:val="00671E22"/>
    <w:rsid w:val="006E1571"/>
    <w:rsid w:val="006F3092"/>
    <w:rsid w:val="006F55E8"/>
    <w:rsid w:val="00720F99"/>
    <w:rsid w:val="00754B69"/>
    <w:rsid w:val="00755EB6"/>
    <w:rsid w:val="00783734"/>
    <w:rsid w:val="00785E9B"/>
    <w:rsid w:val="007F4ECC"/>
    <w:rsid w:val="0080616A"/>
    <w:rsid w:val="00821E15"/>
    <w:rsid w:val="008B6C40"/>
    <w:rsid w:val="008B7923"/>
    <w:rsid w:val="008C2056"/>
    <w:rsid w:val="008D7CE3"/>
    <w:rsid w:val="008E3DB1"/>
    <w:rsid w:val="0092594E"/>
    <w:rsid w:val="009273D3"/>
    <w:rsid w:val="00957AE7"/>
    <w:rsid w:val="00971E49"/>
    <w:rsid w:val="00996FE0"/>
    <w:rsid w:val="009D400B"/>
    <w:rsid w:val="009E6F7C"/>
    <w:rsid w:val="009F52A5"/>
    <w:rsid w:val="00A348FB"/>
    <w:rsid w:val="00A42FBE"/>
    <w:rsid w:val="00A6615F"/>
    <w:rsid w:val="00A667FC"/>
    <w:rsid w:val="00A949BD"/>
    <w:rsid w:val="00AA5856"/>
    <w:rsid w:val="00AC5A47"/>
    <w:rsid w:val="00AC73AF"/>
    <w:rsid w:val="00B120C7"/>
    <w:rsid w:val="00B31B4D"/>
    <w:rsid w:val="00B80A71"/>
    <w:rsid w:val="00B811C9"/>
    <w:rsid w:val="00B84B32"/>
    <w:rsid w:val="00B91EE9"/>
    <w:rsid w:val="00B91F7A"/>
    <w:rsid w:val="00BA348F"/>
    <w:rsid w:val="00BB3A7E"/>
    <w:rsid w:val="00BB3E5E"/>
    <w:rsid w:val="00BC3096"/>
    <w:rsid w:val="00BF09E4"/>
    <w:rsid w:val="00C33E5D"/>
    <w:rsid w:val="00C3532A"/>
    <w:rsid w:val="00C52A43"/>
    <w:rsid w:val="00C6096E"/>
    <w:rsid w:val="00C72598"/>
    <w:rsid w:val="00CC5E25"/>
    <w:rsid w:val="00CF06BE"/>
    <w:rsid w:val="00D11604"/>
    <w:rsid w:val="00D1414B"/>
    <w:rsid w:val="00D22D32"/>
    <w:rsid w:val="00D31DE2"/>
    <w:rsid w:val="00D6058B"/>
    <w:rsid w:val="00D636FB"/>
    <w:rsid w:val="00D72D97"/>
    <w:rsid w:val="00D8119A"/>
    <w:rsid w:val="00DE5787"/>
    <w:rsid w:val="00E63209"/>
    <w:rsid w:val="00E70463"/>
    <w:rsid w:val="00E76702"/>
    <w:rsid w:val="00E95913"/>
    <w:rsid w:val="00F56DA6"/>
    <w:rsid w:val="00FA23D3"/>
    <w:rsid w:val="00FB126E"/>
    <w:rsid w:val="00FB4B2F"/>
    <w:rsid w:val="00FB7B02"/>
    <w:rsid w:val="00FF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FF"/>
    <w:rPr>
      <w:rFonts w:ascii="Times New Roman" w:eastAsia="Times New Roman" w:hAnsi="Times New Roman"/>
      <w:sz w:val="24"/>
      <w:szCs w:val="24"/>
    </w:rPr>
  </w:style>
  <w:style w:type="paragraph" w:styleId="Heading3">
    <w:name w:val="heading 3"/>
    <w:basedOn w:val="Normal"/>
    <w:next w:val="BodyText"/>
    <w:link w:val="Heading3Char"/>
    <w:uiPriority w:val="99"/>
    <w:qFormat/>
    <w:rsid w:val="00415E46"/>
    <w:pPr>
      <w:keepNext/>
      <w:numPr>
        <w:ilvl w:val="2"/>
        <w:numId w:val="1"/>
      </w:numPr>
      <w:suppressAutoHyphens/>
      <w:jc w:val="center"/>
      <w:outlineLvl w:val="2"/>
    </w:pPr>
    <w:rPr>
      <w:rFonts w:ascii="Garamond" w:eastAsia="Calibri" w:hAnsi="Garamond" w:cs="Mangal"/>
      <w:b/>
      <w:bCs/>
      <w:i/>
      <w:iCs/>
      <w:kern w:val="1"/>
      <w:sz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15E46"/>
    <w:rPr>
      <w:rFonts w:ascii="Garamond" w:hAnsi="Garamond" w:cs="Mangal"/>
      <w:b/>
      <w:bCs/>
      <w:i/>
      <w:iCs/>
      <w:kern w:val="1"/>
      <w:sz w:val="24"/>
      <w:szCs w:val="24"/>
      <w:lang w:eastAsia="hi-IN" w:bidi="hi-IN"/>
    </w:rPr>
  </w:style>
  <w:style w:type="paragraph" w:styleId="Header">
    <w:name w:val="header"/>
    <w:basedOn w:val="Normal"/>
    <w:link w:val="HeaderChar"/>
    <w:uiPriority w:val="99"/>
    <w:rsid w:val="00AA5856"/>
    <w:pPr>
      <w:tabs>
        <w:tab w:val="center" w:pos="4680"/>
        <w:tab w:val="right" w:pos="9360"/>
      </w:tabs>
    </w:pPr>
  </w:style>
  <w:style w:type="character" w:customStyle="1" w:styleId="HeaderChar">
    <w:name w:val="Header Char"/>
    <w:basedOn w:val="DefaultParagraphFont"/>
    <w:link w:val="Header"/>
    <w:uiPriority w:val="99"/>
    <w:locked/>
    <w:rsid w:val="00AA5856"/>
    <w:rPr>
      <w:rFonts w:cs="Times New Roman"/>
    </w:rPr>
  </w:style>
  <w:style w:type="paragraph" w:styleId="Footer">
    <w:name w:val="footer"/>
    <w:basedOn w:val="Normal"/>
    <w:link w:val="FooterChar"/>
    <w:uiPriority w:val="99"/>
    <w:rsid w:val="00AA5856"/>
    <w:pPr>
      <w:tabs>
        <w:tab w:val="center" w:pos="4680"/>
        <w:tab w:val="right" w:pos="9360"/>
      </w:tabs>
    </w:pPr>
  </w:style>
  <w:style w:type="character" w:customStyle="1" w:styleId="FooterChar">
    <w:name w:val="Footer Char"/>
    <w:basedOn w:val="DefaultParagraphFont"/>
    <w:link w:val="Footer"/>
    <w:uiPriority w:val="99"/>
    <w:locked/>
    <w:rsid w:val="00AA5856"/>
    <w:rPr>
      <w:rFonts w:cs="Times New Roman"/>
    </w:rPr>
  </w:style>
  <w:style w:type="paragraph" w:styleId="BalloonText">
    <w:name w:val="Balloon Text"/>
    <w:basedOn w:val="Normal"/>
    <w:link w:val="BalloonTextChar"/>
    <w:uiPriority w:val="99"/>
    <w:semiHidden/>
    <w:rsid w:val="00AA5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56"/>
    <w:rPr>
      <w:rFonts w:ascii="Tahoma" w:hAnsi="Tahoma" w:cs="Tahoma"/>
      <w:sz w:val="16"/>
      <w:szCs w:val="16"/>
    </w:rPr>
  </w:style>
  <w:style w:type="character" w:styleId="Hyperlink">
    <w:name w:val="Hyperlink"/>
    <w:basedOn w:val="DefaultParagraphFont"/>
    <w:uiPriority w:val="99"/>
    <w:rsid w:val="00147BFF"/>
    <w:rPr>
      <w:rFonts w:cs="Times New Roman"/>
      <w:color w:val="0000FF"/>
      <w:u w:val="single"/>
    </w:rPr>
  </w:style>
  <w:style w:type="paragraph" w:styleId="ListParagraph">
    <w:name w:val="List Paragraph"/>
    <w:basedOn w:val="Normal"/>
    <w:uiPriority w:val="99"/>
    <w:qFormat/>
    <w:rsid w:val="00415E46"/>
    <w:pPr>
      <w:suppressAutoHyphens/>
      <w:spacing w:after="200" w:line="276" w:lineRule="auto"/>
      <w:ind w:left="720"/>
    </w:pPr>
    <w:rPr>
      <w:rFonts w:ascii="Calibri" w:eastAsia="Calibri" w:hAnsi="Calibri" w:cs="Mangal"/>
      <w:kern w:val="1"/>
      <w:sz w:val="22"/>
      <w:szCs w:val="22"/>
      <w:lang w:eastAsia="hi-IN" w:bidi="hi-IN"/>
    </w:rPr>
  </w:style>
  <w:style w:type="paragraph" w:styleId="BodyText">
    <w:name w:val="Body Text"/>
    <w:basedOn w:val="Normal"/>
    <w:link w:val="BodyTextChar"/>
    <w:uiPriority w:val="99"/>
    <w:semiHidden/>
    <w:rsid w:val="00415E46"/>
    <w:pPr>
      <w:spacing w:after="120"/>
    </w:pPr>
  </w:style>
  <w:style w:type="character" w:customStyle="1" w:styleId="BodyTextChar">
    <w:name w:val="Body Text Char"/>
    <w:basedOn w:val="DefaultParagraphFont"/>
    <w:link w:val="BodyText"/>
    <w:uiPriority w:val="99"/>
    <w:semiHidden/>
    <w:locked/>
    <w:rsid w:val="00415E46"/>
    <w:rPr>
      <w:rFonts w:ascii="Times New Roman" w:hAnsi="Times New Roman" w:cs="Times New Roman"/>
      <w:sz w:val="24"/>
      <w:szCs w:val="24"/>
    </w:rPr>
  </w:style>
  <w:style w:type="paragraph" w:customStyle="1" w:styleId="bodycopy">
    <w:name w:val="bodycopy"/>
    <w:basedOn w:val="Normal"/>
    <w:uiPriority w:val="99"/>
    <w:rsid w:val="00C52A43"/>
    <w:pPr>
      <w:suppressAutoHyphens/>
      <w:spacing w:before="28" w:after="28"/>
    </w:pPr>
    <w:rPr>
      <w:rFonts w:ascii="Verdana" w:eastAsia="Calibri" w:hAnsi="Verdana"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FF"/>
    <w:rPr>
      <w:rFonts w:ascii="Times New Roman" w:eastAsia="Times New Roman" w:hAnsi="Times New Roman"/>
      <w:sz w:val="24"/>
      <w:szCs w:val="24"/>
    </w:rPr>
  </w:style>
  <w:style w:type="paragraph" w:styleId="Heading3">
    <w:name w:val="heading 3"/>
    <w:basedOn w:val="Normal"/>
    <w:next w:val="BodyText"/>
    <w:link w:val="Heading3Char"/>
    <w:uiPriority w:val="99"/>
    <w:qFormat/>
    <w:rsid w:val="00415E46"/>
    <w:pPr>
      <w:keepNext/>
      <w:numPr>
        <w:ilvl w:val="2"/>
        <w:numId w:val="1"/>
      </w:numPr>
      <w:suppressAutoHyphens/>
      <w:jc w:val="center"/>
      <w:outlineLvl w:val="2"/>
    </w:pPr>
    <w:rPr>
      <w:rFonts w:ascii="Garamond" w:eastAsia="Calibri" w:hAnsi="Garamond" w:cs="Mangal"/>
      <w:b/>
      <w:bCs/>
      <w:i/>
      <w:iCs/>
      <w:kern w:val="1"/>
      <w:sz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15E46"/>
    <w:rPr>
      <w:rFonts w:ascii="Garamond" w:hAnsi="Garamond" w:cs="Mangal"/>
      <w:b/>
      <w:bCs/>
      <w:i/>
      <w:iCs/>
      <w:kern w:val="1"/>
      <w:sz w:val="24"/>
      <w:szCs w:val="24"/>
      <w:lang w:eastAsia="hi-IN" w:bidi="hi-IN"/>
    </w:rPr>
  </w:style>
  <w:style w:type="paragraph" w:styleId="Header">
    <w:name w:val="header"/>
    <w:basedOn w:val="Normal"/>
    <w:link w:val="HeaderChar"/>
    <w:uiPriority w:val="99"/>
    <w:rsid w:val="00AA5856"/>
    <w:pPr>
      <w:tabs>
        <w:tab w:val="center" w:pos="4680"/>
        <w:tab w:val="right" w:pos="9360"/>
      </w:tabs>
    </w:pPr>
  </w:style>
  <w:style w:type="character" w:customStyle="1" w:styleId="HeaderChar">
    <w:name w:val="Header Char"/>
    <w:basedOn w:val="DefaultParagraphFont"/>
    <w:link w:val="Header"/>
    <w:uiPriority w:val="99"/>
    <w:locked/>
    <w:rsid w:val="00AA5856"/>
    <w:rPr>
      <w:rFonts w:cs="Times New Roman"/>
    </w:rPr>
  </w:style>
  <w:style w:type="paragraph" w:styleId="Footer">
    <w:name w:val="footer"/>
    <w:basedOn w:val="Normal"/>
    <w:link w:val="FooterChar"/>
    <w:uiPriority w:val="99"/>
    <w:rsid w:val="00AA5856"/>
    <w:pPr>
      <w:tabs>
        <w:tab w:val="center" w:pos="4680"/>
        <w:tab w:val="right" w:pos="9360"/>
      </w:tabs>
    </w:pPr>
  </w:style>
  <w:style w:type="character" w:customStyle="1" w:styleId="FooterChar">
    <w:name w:val="Footer Char"/>
    <w:basedOn w:val="DefaultParagraphFont"/>
    <w:link w:val="Footer"/>
    <w:uiPriority w:val="99"/>
    <w:locked/>
    <w:rsid w:val="00AA5856"/>
    <w:rPr>
      <w:rFonts w:cs="Times New Roman"/>
    </w:rPr>
  </w:style>
  <w:style w:type="paragraph" w:styleId="BalloonText">
    <w:name w:val="Balloon Text"/>
    <w:basedOn w:val="Normal"/>
    <w:link w:val="BalloonTextChar"/>
    <w:uiPriority w:val="99"/>
    <w:semiHidden/>
    <w:rsid w:val="00AA5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56"/>
    <w:rPr>
      <w:rFonts w:ascii="Tahoma" w:hAnsi="Tahoma" w:cs="Tahoma"/>
      <w:sz w:val="16"/>
      <w:szCs w:val="16"/>
    </w:rPr>
  </w:style>
  <w:style w:type="character" w:styleId="Hyperlink">
    <w:name w:val="Hyperlink"/>
    <w:basedOn w:val="DefaultParagraphFont"/>
    <w:uiPriority w:val="99"/>
    <w:rsid w:val="00147BFF"/>
    <w:rPr>
      <w:rFonts w:cs="Times New Roman"/>
      <w:color w:val="0000FF"/>
      <w:u w:val="single"/>
    </w:rPr>
  </w:style>
  <w:style w:type="paragraph" w:styleId="ListParagraph">
    <w:name w:val="List Paragraph"/>
    <w:basedOn w:val="Normal"/>
    <w:uiPriority w:val="99"/>
    <w:qFormat/>
    <w:rsid w:val="00415E46"/>
    <w:pPr>
      <w:suppressAutoHyphens/>
      <w:spacing w:after="200" w:line="276" w:lineRule="auto"/>
      <w:ind w:left="720"/>
    </w:pPr>
    <w:rPr>
      <w:rFonts w:ascii="Calibri" w:eastAsia="Calibri" w:hAnsi="Calibri" w:cs="Mangal"/>
      <w:kern w:val="1"/>
      <w:sz w:val="22"/>
      <w:szCs w:val="22"/>
      <w:lang w:eastAsia="hi-IN" w:bidi="hi-IN"/>
    </w:rPr>
  </w:style>
  <w:style w:type="paragraph" w:styleId="BodyText">
    <w:name w:val="Body Text"/>
    <w:basedOn w:val="Normal"/>
    <w:link w:val="BodyTextChar"/>
    <w:uiPriority w:val="99"/>
    <w:semiHidden/>
    <w:rsid w:val="00415E46"/>
    <w:pPr>
      <w:spacing w:after="120"/>
    </w:pPr>
  </w:style>
  <w:style w:type="character" w:customStyle="1" w:styleId="BodyTextChar">
    <w:name w:val="Body Text Char"/>
    <w:basedOn w:val="DefaultParagraphFont"/>
    <w:link w:val="BodyText"/>
    <w:uiPriority w:val="99"/>
    <w:semiHidden/>
    <w:locked/>
    <w:rsid w:val="00415E46"/>
    <w:rPr>
      <w:rFonts w:ascii="Times New Roman" w:hAnsi="Times New Roman" w:cs="Times New Roman"/>
      <w:sz w:val="24"/>
      <w:szCs w:val="24"/>
    </w:rPr>
  </w:style>
  <w:style w:type="paragraph" w:customStyle="1" w:styleId="bodycopy">
    <w:name w:val="bodycopy"/>
    <w:basedOn w:val="Normal"/>
    <w:uiPriority w:val="99"/>
    <w:rsid w:val="00C52A43"/>
    <w:pPr>
      <w:suppressAutoHyphens/>
      <w:spacing w:before="28" w:after="28"/>
    </w:pPr>
    <w:rPr>
      <w:rFonts w:ascii="Verdana" w:eastAsia="Calibri" w:hAnsi="Verdana"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tsa.gov/drives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2145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2010 HOLIDAY CRACKDOWN</vt:lpstr>
    </vt:vector>
  </TitlesOfParts>
  <Company>USDOT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HOLIDAY CRACKDOWN</dc:title>
  <dc:creator>USDOT User</dc:creator>
  <cp:lastModifiedBy>USDOT_User</cp:lastModifiedBy>
  <cp:revision>2</cp:revision>
  <dcterms:created xsi:type="dcterms:W3CDTF">2012-10-05T18:39:00Z</dcterms:created>
  <dcterms:modified xsi:type="dcterms:W3CDTF">2012-10-05T18:39:00Z</dcterms:modified>
</cp:coreProperties>
</file>